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E32" w:rsidRPr="00505584" w:rsidRDefault="00F86E32" w:rsidP="00F86E32">
      <w:pPr>
        <w:autoSpaceDE w:val="0"/>
        <w:autoSpaceDN w:val="0"/>
        <w:adjustRightInd w:val="0"/>
        <w:ind w:left="1416" w:firstLine="708"/>
        <w:jc w:val="both"/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</w:pPr>
      <w:r w:rsidRPr="00394F9E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>СОГЛАСИЕ Н</w:t>
      </w:r>
      <w:r w:rsidR="00505584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>А ОБРАБОТКУ ПЕРСОНАЛЬНЫХ ДАННЫХ</w:t>
      </w:r>
    </w:p>
    <w:p w:rsidR="006B59CE" w:rsidRPr="00394F9E" w:rsidRDefault="006B59CE" w:rsidP="00F86E32">
      <w:pPr>
        <w:autoSpaceDE w:val="0"/>
        <w:autoSpaceDN w:val="0"/>
        <w:adjustRightInd w:val="0"/>
        <w:ind w:left="1416" w:firstLine="708"/>
        <w:jc w:val="both"/>
        <w:rPr>
          <w:rFonts w:ascii="Times New Roman" w:eastAsia="Times New Roman" w:hAnsi="Times New Roman"/>
          <w:color w:val="000000" w:themeColor="text1"/>
          <w:sz w:val="20"/>
          <w:lang w:eastAsia="ru-RU"/>
        </w:rPr>
      </w:pPr>
    </w:p>
    <w:p w:rsidR="00F86E32" w:rsidRPr="00701597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 w:themeColor="text1"/>
          <w:sz w:val="20"/>
          <w:lang w:eastAsia="ru-RU"/>
        </w:rPr>
      </w:pP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Настоящим</w:t>
      </w:r>
      <w:r w:rsidR="00505584" w:rsidRPr="00505584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</w:t>
      </w:r>
      <w:r w:rsidR="00505584">
        <w:rPr>
          <w:rFonts w:ascii="Times New Roman" w:eastAsia="Times New Roman" w:hAnsi="Times New Roman"/>
          <w:color w:val="000000" w:themeColor="text1"/>
          <w:sz w:val="20"/>
          <w:lang w:eastAsia="ru-RU"/>
        </w:rPr>
        <w:t>Покупатель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выражает свое полное согласие в соответствии со статьей 9 Федерального закона от 27 июля 2006 г. № 152-ФЗ «О персональных данных» на автоматизированную, а также без использования средств автоматизации, обработку и использование своих персональных данных.</w:t>
      </w:r>
      <w:r w:rsidR="00505584" w:rsidRPr="00505584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</w:t>
      </w:r>
      <w:r w:rsidR="00505584">
        <w:rPr>
          <w:rFonts w:ascii="Times New Roman" w:eastAsia="Times New Roman" w:hAnsi="Times New Roman"/>
          <w:color w:val="000000" w:themeColor="text1"/>
          <w:sz w:val="20"/>
          <w:lang w:eastAsia="ru-RU"/>
        </w:rPr>
        <w:t>Покупатель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подтверждает факт ознакомления с требованиями </w:t>
      </w:r>
      <w:r w:rsidR="00505584"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Федерального закона от 27 июля 2006 г. № 152-ФЗ «О персональных данных»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и в полной мере осознает и понимает права и обязанности в обла</w:t>
      </w:r>
      <w:r w:rsidR="00505584">
        <w:rPr>
          <w:rFonts w:ascii="Times New Roman" w:eastAsia="Times New Roman" w:hAnsi="Times New Roman"/>
          <w:color w:val="000000" w:themeColor="text1"/>
          <w:sz w:val="20"/>
          <w:lang w:eastAsia="ru-RU"/>
        </w:rPr>
        <w:t>сти защиты персональных данных.</w:t>
      </w:r>
    </w:p>
    <w:p w:rsidR="00F86E32" w:rsidRPr="007D5386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 w:themeColor="text1"/>
          <w:sz w:val="20"/>
          <w:lang w:eastAsia="ru-RU"/>
        </w:rPr>
      </w:pPr>
      <w:r w:rsidRPr="00701597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 xml:space="preserve">Наименование и адрес Компании (оператора), получающей согласие </w:t>
      </w:r>
      <w:r w:rsidR="007D5386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>Покупателя</w:t>
      </w:r>
      <w:r w:rsidRPr="00701597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 xml:space="preserve"> (субъекта персональных данных): </w:t>
      </w:r>
      <w:proofErr w:type="gramStart"/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Общество с ограниченной ответственностью «Театрально-</w:t>
      </w:r>
      <w:r w:rsid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>концертное агентство «</w:t>
      </w:r>
      <w:proofErr w:type="spellStart"/>
      <w:r w:rsid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>Дилявер</w:t>
      </w:r>
      <w:proofErr w:type="spellEnd"/>
      <w:r w:rsid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>» (</w:t>
      </w:r>
      <w:r w:rsidR="00081B53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ОГРН </w:t>
      </w:r>
      <w:r w:rsidR="00081B53" w:rsidRPr="006E52D7">
        <w:rPr>
          <w:rFonts w:ascii="Times New Roman" w:eastAsia="Times New Roman" w:hAnsi="Times New Roman"/>
          <w:sz w:val="19"/>
          <w:szCs w:val="19"/>
          <w:lang w:eastAsia="ar-SA"/>
        </w:rPr>
        <w:t>1097746354903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, юридический адрес: 115280,</w:t>
      </w:r>
      <w:r w:rsid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г</w:t>
      </w:r>
      <w:r w:rsidR="007D5386" w:rsidRP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>.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Москва, </w:t>
      </w:r>
      <w:proofErr w:type="spellStart"/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Ослябинский</w:t>
      </w:r>
      <w:proofErr w:type="spellEnd"/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пер., дом 3, пом.</w:t>
      </w:r>
      <w:proofErr w:type="gramEnd"/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</w:t>
      </w:r>
      <w:r w:rsidRPr="00701597">
        <w:rPr>
          <w:rFonts w:ascii="Times New Roman" w:eastAsia="Times New Roman" w:hAnsi="Times New Roman"/>
          <w:color w:val="000000" w:themeColor="text1"/>
          <w:sz w:val="20"/>
          <w:lang w:val="en-US" w:eastAsia="ru-RU"/>
        </w:rPr>
        <w:t>IV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, фактический адрес: 115280,</w:t>
      </w:r>
      <w:r w:rsid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г</w:t>
      </w:r>
      <w:r w:rsidR="007D5386" w:rsidRP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>.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Москва, </w:t>
      </w:r>
      <w:proofErr w:type="spellStart"/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Ослябинский</w:t>
      </w:r>
      <w:proofErr w:type="spellEnd"/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</w:t>
      </w:r>
      <w:proofErr w:type="gramStart"/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пер.,</w:t>
      </w:r>
      <w:proofErr w:type="gramEnd"/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дом 3, пом. </w:t>
      </w:r>
      <w:r w:rsidRPr="00701597">
        <w:rPr>
          <w:rFonts w:ascii="Times New Roman" w:eastAsia="Times New Roman" w:hAnsi="Times New Roman"/>
          <w:color w:val="000000" w:themeColor="text1"/>
          <w:sz w:val="20"/>
          <w:lang w:val="en-US" w:eastAsia="ru-RU"/>
        </w:rPr>
        <w:t>IV</w:t>
      </w:r>
      <w:r w:rsidR="007D5386" w:rsidRP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>)</w:t>
      </w:r>
      <w:r w:rsidR="00127ED5" w:rsidRPr="00127ED5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, </w:t>
      </w:r>
      <w:r w:rsidR="00127ED5">
        <w:rPr>
          <w:rFonts w:ascii="Times New Roman" w:eastAsia="Times New Roman" w:hAnsi="Times New Roman"/>
          <w:color w:val="000000" w:themeColor="text1"/>
          <w:sz w:val="20"/>
          <w:lang w:eastAsia="ru-RU"/>
        </w:rPr>
        <w:t>а также его партнеры</w:t>
      </w:r>
      <w:bookmarkStart w:id="0" w:name="_GoBack"/>
      <w:bookmarkEnd w:id="0"/>
      <w:r w:rsidR="00AD5AFF" w:rsidRPr="00AD5AFF">
        <w:rPr>
          <w:rFonts w:ascii="Times New Roman" w:eastAsia="Times New Roman" w:hAnsi="Times New Roman"/>
          <w:color w:val="000000" w:themeColor="text1"/>
          <w:sz w:val="20"/>
          <w:lang w:eastAsia="ru-RU"/>
        </w:rPr>
        <w:t>.</w:t>
      </w:r>
    </w:p>
    <w:p w:rsidR="00F86E32" w:rsidRPr="007D5386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 w:themeColor="text1"/>
          <w:sz w:val="20"/>
          <w:lang w:eastAsia="ru-RU"/>
        </w:rPr>
      </w:pPr>
      <w:r w:rsidRPr="00701597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>Со следующей целью</w:t>
      </w:r>
      <w:r w:rsidR="007D5386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 xml:space="preserve"> обработки персональных данных:</w:t>
      </w:r>
    </w:p>
    <w:p w:rsidR="00F86E32" w:rsidRPr="00957C96" w:rsidRDefault="007D5386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 w:themeColor="text1"/>
          <w:sz w:val="20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0"/>
          <w:lang w:eastAsia="ru-RU"/>
        </w:rPr>
        <w:t>Заключение и исполнение договора на реализацию электронных билетов (абонементов</w:t>
      </w:r>
      <w:r w:rsidRP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, </w:t>
      </w:r>
      <w:r>
        <w:rPr>
          <w:rFonts w:ascii="Times New Roman" w:eastAsia="Times New Roman" w:hAnsi="Times New Roman"/>
          <w:color w:val="000000" w:themeColor="text1"/>
          <w:sz w:val="20"/>
          <w:lang w:eastAsia="ru-RU"/>
        </w:rPr>
        <w:t>сертификатов) на посещение зрелищных мероприятий</w:t>
      </w:r>
      <w:r w:rsidR="00957C96" w:rsidRP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, </w:t>
      </w:r>
      <w:r w:rsid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>отправка</w:t>
      </w:r>
      <w:r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информационных</w:t>
      </w:r>
      <w:r w:rsid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сообщений</w:t>
      </w:r>
      <w:r w:rsidRP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>.</w:t>
      </w:r>
    </w:p>
    <w:p w:rsidR="00F86E32" w:rsidRPr="00701597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 w:themeColor="text1"/>
          <w:sz w:val="20"/>
          <w:lang w:eastAsia="ru-RU"/>
        </w:rPr>
      </w:pPr>
      <w:r w:rsidRPr="00701597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>Перечень персональных данных, на обработку которых дается согласи</w:t>
      </w:r>
      <w:r w:rsidR="007D5386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>е субъекта персональных данных:</w:t>
      </w:r>
    </w:p>
    <w:p w:rsidR="00F86E32" w:rsidRPr="00701597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 w:themeColor="text1"/>
          <w:sz w:val="20"/>
          <w:lang w:eastAsia="ru-RU"/>
        </w:rPr>
      </w:pP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Фамилия; Имя; Отчество; Номер контактного телефона; Электронный адрес</w:t>
      </w:r>
      <w:r w:rsidRPr="007C19AB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; </w:t>
      </w:r>
      <w:r>
        <w:rPr>
          <w:rFonts w:ascii="Times New Roman" w:eastAsia="Times New Roman" w:hAnsi="Times New Roman"/>
          <w:color w:val="000000" w:themeColor="text1"/>
          <w:sz w:val="20"/>
          <w:lang w:eastAsia="ru-RU"/>
        </w:rPr>
        <w:t>Реквизиты банковской карты</w:t>
      </w:r>
      <w:r w:rsid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>.</w:t>
      </w:r>
    </w:p>
    <w:p w:rsidR="00F86E32" w:rsidRPr="00701597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 w:themeColor="text1"/>
          <w:sz w:val="20"/>
          <w:lang w:eastAsia="ru-RU"/>
        </w:rPr>
      </w:pPr>
      <w:r w:rsidRPr="00701597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>Наименование и адрес лица, осуществляющего обработку персональных данных по поручению оператора (если обработ</w:t>
      </w:r>
      <w:r w:rsidR="007D5386">
        <w:rPr>
          <w:rFonts w:ascii="Times New Roman" w:eastAsia="Times New Roman" w:hAnsi="Times New Roman"/>
          <w:b/>
          <w:bCs/>
          <w:color w:val="000000" w:themeColor="text1"/>
          <w:sz w:val="20"/>
          <w:lang w:eastAsia="ru-RU"/>
        </w:rPr>
        <w:t>ка будет поручена такому лицу):</w:t>
      </w:r>
    </w:p>
    <w:p w:rsidR="00F86E32" w:rsidRPr="00701597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 w:themeColor="text1"/>
          <w:sz w:val="20"/>
          <w:lang w:eastAsia="ru-RU"/>
        </w:rPr>
      </w:pP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Компания вправе поручить обраб</w:t>
      </w:r>
      <w:r w:rsid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>отку персональных данных Покупателя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третьим лицам. В поручении Компании третьему лицу определяется исчерпывающий перечень действий, включающий в себя: </w:t>
      </w:r>
      <w:r w:rsidR="004E298C"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Фамилия; Имя; Отчество; Номер контактного телефона; Электронный адрес</w:t>
      </w:r>
      <w:r w:rsidR="004E298C" w:rsidRPr="007C19AB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; </w:t>
      </w:r>
      <w:r w:rsidR="004E298C">
        <w:rPr>
          <w:rFonts w:ascii="Times New Roman" w:eastAsia="Times New Roman" w:hAnsi="Times New Roman"/>
          <w:color w:val="000000" w:themeColor="text1"/>
          <w:sz w:val="20"/>
          <w:lang w:eastAsia="ru-RU"/>
        </w:rPr>
        <w:t>Реквизиты банковской карты.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Целью обработки персональных данных третьими лицами является</w:t>
      </w:r>
      <w:r w:rsid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</w:t>
      </w:r>
      <w:r w:rsid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>з</w:t>
      </w:r>
      <w:r w:rsid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>аключение и исполнение договора на реализацию электронных билетов (абонементов</w:t>
      </w:r>
      <w:r w:rsidR="00957C96" w:rsidRPr="007D5386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, </w:t>
      </w:r>
      <w:r w:rsid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>сертификатов) на посещение зрелищных мероприятий</w:t>
      </w:r>
      <w:r w:rsidR="00957C96" w:rsidRP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, </w:t>
      </w:r>
      <w:r w:rsid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>отправка информационных сообщений</w:t>
      </w:r>
      <w:r w:rsidRPr="000317AE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.</w:t>
      </w:r>
      <w:r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 xml:space="preserve"> Ответственность за действия третьих лиц по обработке перс</w:t>
      </w:r>
      <w:r w:rsidR="00957C96">
        <w:rPr>
          <w:rFonts w:ascii="Times New Roman" w:eastAsia="Times New Roman" w:hAnsi="Times New Roman"/>
          <w:color w:val="000000" w:themeColor="text1"/>
          <w:sz w:val="20"/>
          <w:lang w:eastAsia="ru-RU"/>
        </w:rPr>
        <w:t>ональных данных несет Компания.</w:t>
      </w:r>
    </w:p>
    <w:p w:rsidR="00F86E32" w:rsidRPr="00701597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0"/>
          <w:lang w:eastAsia="ru-RU"/>
        </w:rPr>
      </w:pPr>
      <w:r w:rsidRPr="00701597">
        <w:rPr>
          <w:rFonts w:ascii="Times New Roman" w:eastAsia="Times New Roman" w:hAnsi="Times New Roman"/>
          <w:b/>
          <w:bCs/>
          <w:color w:val="000000"/>
          <w:sz w:val="20"/>
          <w:lang w:eastAsia="ru-RU"/>
        </w:rPr>
        <w:t>Перечень действий с персональными данными, на исполнение которых дается согласие, общее описание используемых оператором способов</w:t>
      </w:r>
      <w:r w:rsidR="00957C96">
        <w:rPr>
          <w:rFonts w:ascii="Times New Roman" w:eastAsia="Times New Roman" w:hAnsi="Times New Roman"/>
          <w:b/>
          <w:bCs/>
          <w:color w:val="000000"/>
          <w:sz w:val="20"/>
          <w:lang w:eastAsia="ru-RU"/>
        </w:rPr>
        <w:t xml:space="preserve"> обработки персональных данных:</w:t>
      </w:r>
    </w:p>
    <w:p w:rsidR="00F86E32" w:rsidRPr="00701597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0"/>
          <w:lang w:eastAsia="ru-RU"/>
        </w:rPr>
      </w:pPr>
      <w:proofErr w:type="gramStart"/>
      <w:r w:rsidRPr="00701597">
        <w:rPr>
          <w:rFonts w:ascii="Times New Roman" w:eastAsia="Times New Roman" w:hAnsi="Times New Roman"/>
          <w:color w:val="000000"/>
          <w:sz w:val="20"/>
          <w:lang w:eastAsia="ru-RU"/>
        </w:rPr>
        <w:t>Обработка вышеуказанных персональных данных будет осуществляться путем смешанной (автоматизированной и неавтоматизированной) обработки персональных данных, а именно: сбор, систематизация, накопление, хранение, уточнение (обновление, изменение), извлечение, использование, передача (распространение, предоставление, доступ), блокирование</w:t>
      </w:r>
      <w:r w:rsidR="00743C23">
        <w:rPr>
          <w:rFonts w:ascii="Times New Roman" w:eastAsia="Times New Roman" w:hAnsi="Times New Roman"/>
          <w:color w:val="000000"/>
          <w:sz w:val="20"/>
          <w:lang w:eastAsia="ru-RU"/>
        </w:rPr>
        <w:t>, удаление персональных данных.</w:t>
      </w:r>
      <w:proofErr w:type="gramEnd"/>
    </w:p>
    <w:p w:rsidR="00F86E32" w:rsidRPr="00701597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0"/>
          <w:lang w:eastAsia="ru-RU"/>
        </w:rPr>
      </w:pPr>
      <w:r w:rsidRPr="00701597">
        <w:rPr>
          <w:rFonts w:ascii="Times New Roman" w:eastAsia="Times New Roman" w:hAnsi="Times New Roman"/>
          <w:b/>
          <w:bCs/>
          <w:color w:val="000000"/>
          <w:sz w:val="20"/>
          <w:lang w:eastAsia="ru-RU"/>
        </w:rPr>
        <w:t>Срок действия согласия субъекта персональных данных, а также способ его отзыва, если иное не установлено феде</w:t>
      </w:r>
      <w:r w:rsidR="00743C23">
        <w:rPr>
          <w:rFonts w:ascii="Times New Roman" w:eastAsia="Times New Roman" w:hAnsi="Times New Roman"/>
          <w:b/>
          <w:bCs/>
          <w:color w:val="000000"/>
          <w:sz w:val="20"/>
          <w:lang w:eastAsia="ru-RU"/>
        </w:rPr>
        <w:t>ральным законом:</w:t>
      </w:r>
    </w:p>
    <w:p w:rsidR="00F86E32" w:rsidRPr="00701597" w:rsidRDefault="00F86E32" w:rsidP="00F86E32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0"/>
          <w:lang w:eastAsia="ru-RU"/>
        </w:rPr>
      </w:pPr>
      <w:r w:rsidRPr="00701597">
        <w:rPr>
          <w:rFonts w:ascii="Times New Roman" w:eastAsia="Times New Roman" w:hAnsi="Times New Roman"/>
          <w:color w:val="000000"/>
          <w:sz w:val="20"/>
          <w:lang w:eastAsia="ru-RU"/>
        </w:rPr>
        <w:t>Персональные данные обрабатываются до прекращения деятельности Компании. Хранение персональных данных осуществляется согласно п.</w:t>
      </w:r>
      <w:r w:rsidR="00743C23"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  <w:r w:rsidRPr="00701597">
        <w:rPr>
          <w:rFonts w:ascii="Times New Roman" w:eastAsia="Times New Roman" w:hAnsi="Times New Roman"/>
          <w:color w:val="000000"/>
          <w:sz w:val="20"/>
          <w:lang w:eastAsia="ru-RU"/>
        </w:rPr>
        <w:t>7 ст.</w:t>
      </w:r>
      <w:r w:rsidR="00743C23"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  <w:r w:rsidRPr="00701597">
        <w:rPr>
          <w:rFonts w:ascii="Times New Roman" w:eastAsia="Times New Roman" w:hAnsi="Times New Roman"/>
          <w:color w:val="000000"/>
          <w:sz w:val="20"/>
          <w:lang w:eastAsia="ru-RU"/>
        </w:rPr>
        <w:t xml:space="preserve">5 </w:t>
      </w:r>
      <w:r w:rsidR="00743C23" w:rsidRPr="00701597">
        <w:rPr>
          <w:rFonts w:ascii="Times New Roman" w:eastAsia="Times New Roman" w:hAnsi="Times New Roman"/>
          <w:color w:val="000000" w:themeColor="text1"/>
          <w:sz w:val="20"/>
          <w:lang w:eastAsia="ru-RU"/>
        </w:rPr>
        <w:t>Федерального закона от 27 июля 2006 г. № 152-ФЗ «О персональных данных»</w:t>
      </w:r>
      <w:r w:rsidRPr="00701597">
        <w:rPr>
          <w:rFonts w:ascii="Times New Roman" w:eastAsia="Times New Roman" w:hAnsi="Times New Roman"/>
          <w:color w:val="000000"/>
          <w:sz w:val="20"/>
          <w:lang w:eastAsia="ru-RU"/>
        </w:rPr>
        <w:t xml:space="preserve">. </w:t>
      </w:r>
    </w:p>
    <w:p w:rsidR="00F45EC4" w:rsidRPr="00F45EC4" w:rsidRDefault="00F86E32" w:rsidP="006F277E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0"/>
          <w:lang w:eastAsia="ar-SA"/>
        </w:rPr>
      </w:pPr>
      <w:r w:rsidRPr="00701597">
        <w:rPr>
          <w:rFonts w:ascii="Times New Roman" w:eastAsia="Times New Roman" w:hAnsi="Times New Roman"/>
          <w:sz w:val="20"/>
          <w:lang w:eastAsia="ar-SA"/>
        </w:rPr>
        <w:t>Согласие может быть отозвано</w:t>
      </w:r>
      <w:r w:rsidR="00743C23">
        <w:rPr>
          <w:rFonts w:ascii="Times New Roman" w:eastAsia="Times New Roman" w:hAnsi="Times New Roman"/>
          <w:sz w:val="20"/>
          <w:lang w:eastAsia="ar-SA"/>
        </w:rPr>
        <w:t xml:space="preserve"> Покупателем</w:t>
      </w:r>
      <w:r w:rsidRPr="00701597">
        <w:rPr>
          <w:rFonts w:ascii="Times New Roman" w:eastAsia="Times New Roman" w:hAnsi="Times New Roman"/>
          <w:sz w:val="20"/>
          <w:lang w:eastAsia="ar-SA"/>
        </w:rPr>
        <w:t xml:space="preserve"> путем направления письменного заявления Компании на электронный адрес: </w:t>
      </w:r>
      <w:hyperlink r:id="rId9" w:history="1">
        <w:r w:rsidRPr="007E677D">
          <w:rPr>
            <w:rStyle w:val="a6"/>
            <w:rFonts w:ascii="Times New Roman" w:eastAsia="Times New Roman" w:hAnsi="Times New Roman"/>
            <w:sz w:val="20"/>
            <w:lang w:eastAsia="ar-SA"/>
          </w:rPr>
          <w:t>ticket@profticket.ru</w:t>
        </w:r>
      </w:hyperlink>
      <w:r w:rsidRPr="00701597">
        <w:rPr>
          <w:rFonts w:ascii="Times New Roman" w:eastAsia="Times New Roman" w:hAnsi="Times New Roman"/>
          <w:sz w:val="20"/>
          <w:lang w:eastAsia="ar-SA"/>
        </w:rPr>
        <w:t>.</w:t>
      </w:r>
    </w:p>
    <w:sectPr w:rsidR="00F45EC4" w:rsidRPr="00F45EC4" w:rsidSect="006B59CE">
      <w:footerReference w:type="default" r:id="rId10"/>
      <w:pgSz w:w="11906" w:h="16838"/>
      <w:pgMar w:top="426" w:right="566" w:bottom="426" w:left="1700" w:header="170" w:footer="170" w:gutter="0"/>
      <w:cols w:space="720" w:equalWidth="0">
        <w:col w:w="9640"/>
      </w:cols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9A4" w:rsidRDefault="008D49A4">
      <w:r>
        <w:separator/>
      </w:r>
    </w:p>
  </w:endnote>
  <w:endnote w:type="continuationSeparator" w:id="0">
    <w:p w:rsidR="008D49A4" w:rsidRDefault="008D4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 Bold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4BB1" w:rsidRDefault="00A64BB1">
    <w:pPr>
      <w:pStyle w:val="af5"/>
      <w:jc w:val="right"/>
    </w:pPr>
  </w:p>
  <w:p w:rsidR="00A64BB1" w:rsidRDefault="00A64BB1">
    <w:pPr>
      <w:pStyle w:val="af5"/>
    </w:pPr>
  </w:p>
  <w:p w:rsidR="00A64BB1" w:rsidRDefault="00A64BB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9A4" w:rsidRDefault="008D49A4">
      <w:r>
        <w:separator/>
      </w:r>
    </w:p>
  </w:footnote>
  <w:footnote w:type="continuationSeparator" w:id="0">
    <w:p w:rsidR="008D49A4" w:rsidRDefault="008D49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·"/>
      <w:lvlJc w:val="left"/>
      <w:pPr>
        <w:tabs>
          <w:tab w:val="num" w:pos="480"/>
        </w:tabs>
        <w:ind w:left="480" w:hanging="195"/>
      </w:pPr>
      <w:rPr>
        <w:rFonts w:ascii="Symbol" w:hAnsi="Symbol" w:cs="Symbol"/>
        <w:color w:val="00000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687" w:hanging="180"/>
      </w:pPr>
    </w:lvl>
  </w:abstractNum>
  <w:abstractNum w:abstractNumId="3">
    <w:nsid w:val="00000029"/>
    <w:multiLevelType w:val="hybridMultilevel"/>
    <w:tmpl w:val="00004823"/>
    <w:lvl w:ilvl="0" w:tplc="000018B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0D99663B"/>
    <w:multiLevelType w:val="hybridMultilevel"/>
    <w:tmpl w:val="402E91B8"/>
    <w:lvl w:ilvl="0" w:tplc="387EC2A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621FA8"/>
    <w:multiLevelType w:val="hybridMultilevel"/>
    <w:tmpl w:val="6B368572"/>
    <w:lvl w:ilvl="0" w:tplc="387EC2A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0C1236"/>
    <w:multiLevelType w:val="hybridMultilevel"/>
    <w:tmpl w:val="F29C0116"/>
    <w:lvl w:ilvl="0" w:tplc="E5741138">
      <w:start w:val="5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14786D56"/>
    <w:multiLevelType w:val="hybridMultilevel"/>
    <w:tmpl w:val="47CE0F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C947AC"/>
    <w:multiLevelType w:val="hybridMultilevel"/>
    <w:tmpl w:val="B4D62C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D511C1"/>
    <w:multiLevelType w:val="hybridMultilevel"/>
    <w:tmpl w:val="B628B928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C021CE"/>
    <w:multiLevelType w:val="multilevel"/>
    <w:tmpl w:val="E7787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27E77B5A"/>
    <w:multiLevelType w:val="hybridMultilevel"/>
    <w:tmpl w:val="E63E7D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317BBD"/>
    <w:multiLevelType w:val="hybridMultilevel"/>
    <w:tmpl w:val="1F48603C"/>
    <w:lvl w:ilvl="0" w:tplc="B97C793A">
      <w:start w:val="5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>
    <w:nsid w:val="2A3157D0"/>
    <w:multiLevelType w:val="hybridMultilevel"/>
    <w:tmpl w:val="15049146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AC4B6A"/>
    <w:multiLevelType w:val="hybridMultilevel"/>
    <w:tmpl w:val="CC4CFF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A446E4"/>
    <w:multiLevelType w:val="hybridMultilevel"/>
    <w:tmpl w:val="6E726552"/>
    <w:lvl w:ilvl="0" w:tplc="9642E714">
      <w:start w:val="5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6">
    <w:nsid w:val="3FD33708"/>
    <w:multiLevelType w:val="hybridMultilevel"/>
    <w:tmpl w:val="D340C5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255831"/>
    <w:multiLevelType w:val="hybridMultilevel"/>
    <w:tmpl w:val="E3A24F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7A4AED"/>
    <w:multiLevelType w:val="hybridMultilevel"/>
    <w:tmpl w:val="4E403DAA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474F6E6F"/>
    <w:multiLevelType w:val="hybridMultilevel"/>
    <w:tmpl w:val="96E0B71A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2721D2"/>
    <w:multiLevelType w:val="hybridMultilevel"/>
    <w:tmpl w:val="784A511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E387D3B"/>
    <w:multiLevelType w:val="hybridMultilevel"/>
    <w:tmpl w:val="0E7A9D46"/>
    <w:lvl w:ilvl="0" w:tplc="2F4AAB0E">
      <w:start w:val="1"/>
      <w:numFmt w:val="decimal"/>
      <w:suff w:val="space"/>
      <w:lvlText w:val="%1."/>
      <w:lvlJc w:val="left"/>
      <w:pPr>
        <w:ind w:left="1176" w:hanging="75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2">
    <w:nsid w:val="65900FD8"/>
    <w:multiLevelType w:val="hybridMultilevel"/>
    <w:tmpl w:val="12EA11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8DB6E88"/>
    <w:multiLevelType w:val="hybridMultilevel"/>
    <w:tmpl w:val="4B82299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7"/>
  </w:num>
  <w:num w:numId="5">
    <w:abstractNumId w:val="14"/>
  </w:num>
  <w:num w:numId="6">
    <w:abstractNumId w:val="3"/>
  </w:num>
  <w:num w:numId="7">
    <w:abstractNumId w:val="10"/>
  </w:num>
  <w:num w:numId="8">
    <w:abstractNumId w:val="23"/>
  </w:num>
  <w:num w:numId="9">
    <w:abstractNumId w:val="22"/>
  </w:num>
  <w:num w:numId="10">
    <w:abstractNumId w:val="18"/>
  </w:num>
  <w:num w:numId="11">
    <w:abstractNumId w:val="21"/>
  </w:num>
  <w:num w:numId="12">
    <w:abstractNumId w:val="16"/>
  </w:num>
  <w:num w:numId="13">
    <w:abstractNumId w:val="9"/>
  </w:num>
  <w:num w:numId="14">
    <w:abstractNumId w:val="13"/>
  </w:num>
  <w:num w:numId="15">
    <w:abstractNumId w:val="6"/>
  </w:num>
  <w:num w:numId="16">
    <w:abstractNumId w:val="12"/>
  </w:num>
  <w:num w:numId="17">
    <w:abstractNumId w:val="19"/>
  </w:num>
  <w:num w:numId="18">
    <w:abstractNumId w:val="15"/>
  </w:num>
  <w:num w:numId="19">
    <w:abstractNumId w:val="8"/>
  </w:num>
  <w:num w:numId="20">
    <w:abstractNumId w:val="20"/>
  </w:num>
  <w:num w:numId="21">
    <w:abstractNumId w:val="4"/>
  </w:num>
  <w:num w:numId="22">
    <w:abstractNumId w:val="5"/>
  </w:num>
  <w:num w:numId="23">
    <w:abstractNumId w:val="11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899"/>
    <w:rsid w:val="0000384D"/>
    <w:rsid w:val="00010C39"/>
    <w:rsid w:val="000143DB"/>
    <w:rsid w:val="000241EF"/>
    <w:rsid w:val="00030055"/>
    <w:rsid w:val="000317AE"/>
    <w:rsid w:val="000435BB"/>
    <w:rsid w:val="000536A8"/>
    <w:rsid w:val="00061D2D"/>
    <w:rsid w:val="00070C10"/>
    <w:rsid w:val="0007557B"/>
    <w:rsid w:val="00081B53"/>
    <w:rsid w:val="000A34ED"/>
    <w:rsid w:val="000A405D"/>
    <w:rsid w:val="000D6507"/>
    <w:rsid w:val="000E10B7"/>
    <w:rsid w:val="000F1E83"/>
    <w:rsid w:val="001007CC"/>
    <w:rsid w:val="00110D0D"/>
    <w:rsid w:val="00120DFC"/>
    <w:rsid w:val="00127ED5"/>
    <w:rsid w:val="00130F83"/>
    <w:rsid w:val="00136131"/>
    <w:rsid w:val="00136238"/>
    <w:rsid w:val="00137761"/>
    <w:rsid w:val="001508AD"/>
    <w:rsid w:val="001653E5"/>
    <w:rsid w:val="001836E7"/>
    <w:rsid w:val="001947ED"/>
    <w:rsid w:val="001A0F57"/>
    <w:rsid w:val="001A5B1F"/>
    <w:rsid w:val="001C6606"/>
    <w:rsid w:val="001D6FCB"/>
    <w:rsid w:val="001E4D9A"/>
    <w:rsid w:val="001E7BAF"/>
    <w:rsid w:val="00204D6D"/>
    <w:rsid w:val="002066F4"/>
    <w:rsid w:val="00216BEA"/>
    <w:rsid w:val="00257B58"/>
    <w:rsid w:val="00270A75"/>
    <w:rsid w:val="0027385C"/>
    <w:rsid w:val="002766D1"/>
    <w:rsid w:val="002823EC"/>
    <w:rsid w:val="002B7BFE"/>
    <w:rsid w:val="002E026D"/>
    <w:rsid w:val="002E1B5E"/>
    <w:rsid w:val="00305DF7"/>
    <w:rsid w:val="003140E5"/>
    <w:rsid w:val="00326E10"/>
    <w:rsid w:val="00336012"/>
    <w:rsid w:val="00356C86"/>
    <w:rsid w:val="00372318"/>
    <w:rsid w:val="003934A9"/>
    <w:rsid w:val="00394F9E"/>
    <w:rsid w:val="003B2F52"/>
    <w:rsid w:val="003D04DD"/>
    <w:rsid w:val="00415862"/>
    <w:rsid w:val="0043116D"/>
    <w:rsid w:val="004447BA"/>
    <w:rsid w:val="00451690"/>
    <w:rsid w:val="0045501B"/>
    <w:rsid w:val="00456D81"/>
    <w:rsid w:val="00466D9C"/>
    <w:rsid w:val="00473308"/>
    <w:rsid w:val="00477665"/>
    <w:rsid w:val="004812D7"/>
    <w:rsid w:val="004873BB"/>
    <w:rsid w:val="004A5BB0"/>
    <w:rsid w:val="004E298C"/>
    <w:rsid w:val="004E6905"/>
    <w:rsid w:val="004F3050"/>
    <w:rsid w:val="00505584"/>
    <w:rsid w:val="00516954"/>
    <w:rsid w:val="005217E5"/>
    <w:rsid w:val="00533A15"/>
    <w:rsid w:val="00540068"/>
    <w:rsid w:val="005421A5"/>
    <w:rsid w:val="00544118"/>
    <w:rsid w:val="0056374E"/>
    <w:rsid w:val="00566D30"/>
    <w:rsid w:val="005753AE"/>
    <w:rsid w:val="005770AB"/>
    <w:rsid w:val="00584A1C"/>
    <w:rsid w:val="00592EB7"/>
    <w:rsid w:val="005A1320"/>
    <w:rsid w:val="005C5842"/>
    <w:rsid w:val="005D0F27"/>
    <w:rsid w:val="005E22C4"/>
    <w:rsid w:val="005F23AB"/>
    <w:rsid w:val="005F2B53"/>
    <w:rsid w:val="005F3249"/>
    <w:rsid w:val="005F4FED"/>
    <w:rsid w:val="005F6AD9"/>
    <w:rsid w:val="00602C3F"/>
    <w:rsid w:val="0061302B"/>
    <w:rsid w:val="00636AED"/>
    <w:rsid w:val="0065431D"/>
    <w:rsid w:val="00660407"/>
    <w:rsid w:val="0067067E"/>
    <w:rsid w:val="00685F7E"/>
    <w:rsid w:val="00695F15"/>
    <w:rsid w:val="006A039F"/>
    <w:rsid w:val="006B59CE"/>
    <w:rsid w:val="006D4AFD"/>
    <w:rsid w:val="006E5444"/>
    <w:rsid w:val="006E730B"/>
    <w:rsid w:val="006E793D"/>
    <w:rsid w:val="006F277E"/>
    <w:rsid w:val="00701597"/>
    <w:rsid w:val="00702B28"/>
    <w:rsid w:val="007209DF"/>
    <w:rsid w:val="00743C23"/>
    <w:rsid w:val="00744356"/>
    <w:rsid w:val="007571A0"/>
    <w:rsid w:val="00761E65"/>
    <w:rsid w:val="00763905"/>
    <w:rsid w:val="007733C3"/>
    <w:rsid w:val="007740B8"/>
    <w:rsid w:val="007B14D4"/>
    <w:rsid w:val="007B6870"/>
    <w:rsid w:val="007C168C"/>
    <w:rsid w:val="007C19AB"/>
    <w:rsid w:val="007C2191"/>
    <w:rsid w:val="007C721D"/>
    <w:rsid w:val="007D26F0"/>
    <w:rsid w:val="007D5386"/>
    <w:rsid w:val="007F6BE1"/>
    <w:rsid w:val="00835FB1"/>
    <w:rsid w:val="00857150"/>
    <w:rsid w:val="00871380"/>
    <w:rsid w:val="00894ABA"/>
    <w:rsid w:val="008B0923"/>
    <w:rsid w:val="008C12B8"/>
    <w:rsid w:val="008C189C"/>
    <w:rsid w:val="008D0B77"/>
    <w:rsid w:val="008D49A4"/>
    <w:rsid w:val="008E0E9E"/>
    <w:rsid w:val="008E235E"/>
    <w:rsid w:val="008E6102"/>
    <w:rsid w:val="008E708D"/>
    <w:rsid w:val="00902B9D"/>
    <w:rsid w:val="00920168"/>
    <w:rsid w:val="00922373"/>
    <w:rsid w:val="00957C8B"/>
    <w:rsid w:val="00957C96"/>
    <w:rsid w:val="009665F9"/>
    <w:rsid w:val="00970DAD"/>
    <w:rsid w:val="009722B5"/>
    <w:rsid w:val="009741B4"/>
    <w:rsid w:val="009A3A50"/>
    <w:rsid w:val="009A3F3C"/>
    <w:rsid w:val="009D1B94"/>
    <w:rsid w:val="009D71FA"/>
    <w:rsid w:val="009F6411"/>
    <w:rsid w:val="00A0559E"/>
    <w:rsid w:val="00A06C43"/>
    <w:rsid w:val="00A145AD"/>
    <w:rsid w:val="00A16953"/>
    <w:rsid w:val="00A16E69"/>
    <w:rsid w:val="00A32A7D"/>
    <w:rsid w:val="00A33C53"/>
    <w:rsid w:val="00A64BB1"/>
    <w:rsid w:val="00A71722"/>
    <w:rsid w:val="00A758AD"/>
    <w:rsid w:val="00A8482D"/>
    <w:rsid w:val="00A85569"/>
    <w:rsid w:val="00AA0E0A"/>
    <w:rsid w:val="00AA57F0"/>
    <w:rsid w:val="00AB4591"/>
    <w:rsid w:val="00AD5AFF"/>
    <w:rsid w:val="00AE044E"/>
    <w:rsid w:val="00AE3102"/>
    <w:rsid w:val="00AE784F"/>
    <w:rsid w:val="00B016DE"/>
    <w:rsid w:val="00B04898"/>
    <w:rsid w:val="00B14E85"/>
    <w:rsid w:val="00B167D2"/>
    <w:rsid w:val="00B34A1B"/>
    <w:rsid w:val="00B533E0"/>
    <w:rsid w:val="00B55BA6"/>
    <w:rsid w:val="00B60E32"/>
    <w:rsid w:val="00B67642"/>
    <w:rsid w:val="00B85531"/>
    <w:rsid w:val="00B85557"/>
    <w:rsid w:val="00B96EC9"/>
    <w:rsid w:val="00BA10B1"/>
    <w:rsid w:val="00BA16BD"/>
    <w:rsid w:val="00BB472D"/>
    <w:rsid w:val="00BC3E0F"/>
    <w:rsid w:val="00BE3231"/>
    <w:rsid w:val="00BE35C9"/>
    <w:rsid w:val="00C3178D"/>
    <w:rsid w:val="00C32899"/>
    <w:rsid w:val="00C3717C"/>
    <w:rsid w:val="00C42888"/>
    <w:rsid w:val="00C4712F"/>
    <w:rsid w:val="00C47B3F"/>
    <w:rsid w:val="00C56CB7"/>
    <w:rsid w:val="00C57628"/>
    <w:rsid w:val="00C74E50"/>
    <w:rsid w:val="00CA484C"/>
    <w:rsid w:val="00CA5F9A"/>
    <w:rsid w:val="00CB4AAC"/>
    <w:rsid w:val="00CC0089"/>
    <w:rsid w:val="00CC4159"/>
    <w:rsid w:val="00CF09CD"/>
    <w:rsid w:val="00CF11E4"/>
    <w:rsid w:val="00D07D30"/>
    <w:rsid w:val="00D160F4"/>
    <w:rsid w:val="00D1626C"/>
    <w:rsid w:val="00D26225"/>
    <w:rsid w:val="00D90AA6"/>
    <w:rsid w:val="00DD1C85"/>
    <w:rsid w:val="00DD48D8"/>
    <w:rsid w:val="00E03B38"/>
    <w:rsid w:val="00E163B3"/>
    <w:rsid w:val="00E25DC5"/>
    <w:rsid w:val="00E31362"/>
    <w:rsid w:val="00E35B27"/>
    <w:rsid w:val="00E54419"/>
    <w:rsid w:val="00E61E6B"/>
    <w:rsid w:val="00E63A0D"/>
    <w:rsid w:val="00E63FFF"/>
    <w:rsid w:val="00E678FF"/>
    <w:rsid w:val="00E75301"/>
    <w:rsid w:val="00E7787B"/>
    <w:rsid w:val="00E846DE"/>
    <w:rsid w:val="00E84D0A"/>
    <w:rsid w:val="00E924A4"/>
    <w:rsid w:val="00E927C9"/>
    <w:rsid w:val="00E9427A"/>
    <w:rsid w:val="00EA2141"/>
    <w:rsid w:val="00EB0C7F"/>
    <w:rsid w:val="00EB5C72"/>
    <w:rsid w:val="00EB757B"/>
    <w:rsid w:val="00EB7F72"/>
    <w:rsid w:val="00EC1F0E"/>
    <w:rsid w:val="00ED0788"/>
    <w:rsid w:val="00ED18D4"/>
    <w:rsid w:val="00EF6F7C"/>
    <w:rsid w:val="00F12525"/>
    <w:rsid w:val="00F16387"/>
    <w:rsid w:val="00F22CC6"/>
    <w:rsid w:val="00F26B3E"/>
    <w:rsid w:val="00F2792C"/>
    <w:rsid w:val="00F45EC4"/>
    <w:rsid w:val="00F67748"/>
    <w:rsid w:val="00F73CDA"/>
    <w:rsid w:val="00F745FD"/>
    <w:rsid w:val="00F86B29"/>
    <w:rsid w:val="00F86E32"/>
    <w:rsid w:val="00F92E18"/>
    <w:rsid w:val="00FB0A01"/>
    <w:rsid w:val="00FB1E8C"/>
    <w:rsid w:val="00FC4F60"/>
    <w:rsid w:val="00FD35F3"/>
    <w:rsid w:val="00FF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362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3136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31362"/>
    <w:pPr>
      <w:keepNext/>
      <w:spacing w:before="240" w:after="60"/>
      <w:outlineLvl w:val="1"/>
    </w:pPr>
    <w:rPr>
      <w:rFonts w:asciiTheme="majorHAnsi" w:eastAsiaTheme="majorEastAsia" w:hAnsiTheme="majorHAnsi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136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136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136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136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136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136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136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31362"/>
    <w:rPr>
      <w:rFonts w:asciiTheme="majorHAnsi" w:eastAsiaTheme="majorEastAsia" w:hAnsiTheme="majorHAnsi" w:cs="Arial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C32899"/>
  </w:style>
  <w:style w:type="character" w:customStyle="1" w:styleId="WW8Num1z0">
    <w:name w:val="WW8Num1z0"/>
    <w:rsid w:val="00C32899"/>
  </w:style>
  <w:style w:type="character" w:customStyle="1" w:styleId="WW8Num1z1">
    <w:name w:val="WW8Num1z1"/>
    <w:rsid w:val="00C32899"/>
  </w:style>
  <w:style w:type="character" w:customStyle="1" w:styleId="WW8Num1z2">
    <w:name w:val="WW8Num1z2"/>
    <w:rsid w:val="00C32899"/>
  </w:style>
  <w:style w:type="character" w:customStyle="1" w:styleId="WW8Num1z3">
    <w:name w:val="WW8Num1z3"/>
    <w:rsid w:val="00C32899"/>
  </w:style>
  <w:style w:type="character" w:customStyle="1" w:styleId="WW8Num1z4">
    <w:name w:val="WW8Num1z4"/>
    <w:rsid w:val="00C32899"/>
  </w:style>
  <w:style w:type="character" w:customStyle="1" w:styleId="WW8Num1z5">
    <w:name w:val="WW8Num1z5"/>
    <w:rsid w:val="00C32899"/>
  </w:style>
  <w:style w:type="character" w:customStyle="1" w:styleId="WW8Num1z6">
    <w:name w:val="WW8Num1z6"/>
    <w:rsid w:val="00C32899"/>
  </w:style>
  <w:style w:type="character" w:customStyle="1" w:styleId="WW8Num1z7">
    <w:name w:val="WW8Num1z7"/>
    <w:rsid w:val="00C32899"/>
  </w:style>
  <w:style w:type="character" w:customStyle="1" w:styleId="WW8Num1z8">
    <w:name w:val="WW8Num1z8"/>
    <w:rsid w:val="00C32899"/>
  </w:style>
  <w:style w:type="character" w:customStyle="1" w:styleId="WW8Num2z0">
    <w:name w:val="WW8Num2z0"/>
    <w:rsid w:val="00C32899"/>
    <w:rPr>
      <w:rFonts w:ascii="Symbol" w:hAnsi="Symbol" w:cs="Symbol"/>
      <w:color w:val="000000"/>
      <w:sz w:val="20"/>
      <w:szCs w:val="20"/>
    </w:rPr>
  </w:style>
  <w:style w:type="character" w:customStyle="1" w:styleId="WW8Num2z1">
    <w:name w:val="WW8Num2z1"/>
    <w:rsid w:val="00C32899"/>
  </w:style>
  <w:style w:type="character" w:customStyle="1" w:styleId="WW8Num2z2">
    <w:name w:val="WW8Num2z2"/>
    <w:rsid w:val="00C32899"/>
  </w:style>
  <w:style w:type="character" w:customStyle="1" w:styleId="WW8Num2z3">
    <w:name w:val="WW8Num2z3"/>
    <w:rsid w:val="00C32899"/>
  </w:style>
  <w:style w:type="character" w:customStyle="1" w:styleId="WW8Num2z4">
    <w:name w:val="WW8Num2z4"/>
    <w:rsid w:val="00C32899"/>
  </w:style>
  <w:style w:type="character" w:customStyle="1" w:styleId="WW8Num2z5">
    <w:name w:val="WW8Num2z5"/>
    <w:rsid w:val="00C32899"/>
  </w:style>
  <w:style w:type="character" w:customStyle="1" w:styleId="WW8Num2z6">
    <w:name w:val="WW8Num2z6"/>
    <w:rsid w:val="00C32899"/>
  </w:style>
  <w:style w:type="character" w:customStyle="1" w:styleId="WW8Num2z7">
    <w:name w:val="WW8Num2z7"/>
    <w:rsid w:val="00C32899"/>
  </w:style>
  <w:style w:type="character" w:customStyle="1" w:styleId="WW8Num2z8">
    <w:name w:val="WW8Num2z8"/>
    <w:rsid w:val="00C32899"/>
  </w:style>
  <w:style w:type="character" w:customStyle="1" w:styleId="WW8Num3z0">
    <w:name w:val="WW8Num3z0"/>
    <w:rsid w:val="00C32899"/>
  </w:style>
  <w:style w:type="character" w:customStyle="1" w:styleId="WW8Num3z1">
    <w:name w:val="WW8Num3z1"/>
    <w:rsid w:val="00C32899"/>
  </w:style>
  <w:style w:type="character" w:customStyle="1" w:styleId="WW8Num3z2">
    <w:name w:val="WW8Num3z2"/>
    <w:rsid w:val="00C32899"/>
  </w:style>
  <w:style w:type="character" w:customStyle="1" w:styleId="WW8Num3z3">
    <w:name w:val="WW8Num3z3"/>
    <w:rsid w:val="00C32899"/>
  </w:style>
  <w:style w:type="character" w:customStyle="1" w:styleId="WW8Num3z4">
    <w:name w:val="WW8Num3z4"/>
    <w:rsid w:val="00C32899"/>
  </w:style>
  <w:style w:type="character" w:customStyle="1" w:styleId="WW8Num3z5">
    <w:name w:val="WW8Num3z5"/>
    <w:rsid w:val="00C32899"/>
  </w:style>
  <w:style w:type="character" w:customStyle="1" w:styleId="WW8Num3z6">
    <w:name w:val="WW8Num3z6"/>
    <w:rsid w:val="00C32899"/>
  </w:style>
  <w:style w:type="character" w:customStyle="1" w:styleId="WW8Num3z7">
    <w:name w:val="WW8Num3z7"/>
    <w:rsid w:val="00C32899"/>
  </w:style>
  <w:style w:type="character" w:customStyle="1" w:styleId="WW8Num3z8">
    <w:name w:val="WW8Num3z8"/>
    <w:rsid w:val="00C32899"/>
  </w:style>
  <w:style w:type="character" w:customStyle="1" w:styleId="12">
    <w:name w:val="Основной шрифт абзаца1"/>
    <w:rsid w:val="00C32899"/>
  </w:style>
  <w:style w:type="character" w:customStyle="1" w:styleId="a3">
    <w:name w:val="Текст примечания Знак"/>
    <w:rsid w:val="00C32899"/>
    <w:rPr>
      <w:rFonts w:ascii="Times New Roman" w:hAnsi="Times New Roman" w:cs="Times New Roman"/>
      <w:sz w:val="20"/>
      <w:szCs w:val="20"/>
    </w:rPr>
  </w:style>
  <w:style w:type="character" w:customStyle="1" w:styleId="a4">
    <w:name w:val="Основной текст Знак"/>
    <w:rsid w:val="00C32899"/>
    <w:rPr>
      <w:rFonts w:ascii="Arial" w:hAnsi="Arial" w:cs="Times New Roman"/>
      <w:sz w:val="20"/>
      <w:szCs w:val="20"/>
    </w:rPr>
  </w:style>
  <w:style w:type="character" w:customStyle="1" w:styleId="13">
    <w:name w:val="Знак примечания1"/>
    <w:rsid w:val="00C32899"/>
    <w:rPr>
      <w:rFonts w:ascii="Times New Roman" w:hAnsi="Times New Roman" w:cs="Times New Roman"/>
      <w:sz w:val="16"/>
    </w:rPr>
  </w:style>
  <w:style w:type="character" w:customStyle="1" w:styleId="a5">
    <w:name w:val="Текст выноски Знак"/>
    <w:rsid w:val="00C32899"/>
    <w:rPr>
      <w:rFonts w:ascii="Tahoma" w:hAnsi="Tahoma" w:cs="Tahoma"/>
      <w:sz w:val="16"/>
      <w:szCs w:val="16"/>
    </w:rPr>
  </w:style>
  <w:style w:type="character" w:styleId="a6">
    <w:name w:val="Hyperlink"/>
    <w:uiPriority w:val="99"/>
    <w:rsid w:val="00C32899"/>
    <w:rPr>
      <w:rFonts w:cs="Times New Roman"/>
      <w:color w:val="0000FF"/>
      <w:u w:val="single"/>
    </w:rPr>
  </w:style>
  <w:style w:type="character" w:customStyle="1" w:styleId="a7">
    <w:name w:val="Тема примечания Знак"/>
    <w:rsid w:val="00C3289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">
    <w:name w:val="Font Style12"/>
    <w:rsid w:val="00C328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rsid w:val="00C32899"/>
    <w:rPr>
      <w:rFonts w:ascii="Times New Roman" w:hAnsi="Times New Roman" w:cs="Times New Roman"/>
      <w:b/>
      <w:bCs/>
      <w:sz w:val="22"/>
      <w:szCs w:val="22"/>
    </w:rPr>
  </w:style>
  <w:style w:type="character" w:customStyle="1" w:styleId="a8">
    <w:name w:val="Основной текст с отступом Знак"/>
    <w:rsid w:val="00C32899"/>
    <w:rPr>
      <w:rFonts w:ascii="Times New Roman" w:eastAsia="Times New Roman" w:hAnsi="Times New Roman" w:cs="Times New Roman"/>
      <w:sz w:val="24"/>
      <w:szCs w:val="24"/>
    </w:rPr>
  </w:style>
  <w:style w:type="character" w:customStyle="1" w:styleId="ListLabel1">
    <w:name w:val="ListLabel 1"/>
    <w:rsid w:val="00C32899"/>
    <w:rPr>
      <w:rFonts w:cs="Times New Roman"/>
    </w:rPr>
  </w:style>
  <w:style w:type="character" w:customStyle="1" w:styleId="ListLabel2">
    <w:name w:val="ListLabel 2"/>
    <w:rsid w:val="00C32899"/>
    <w:rPr>
      <w:rFonts w:cs="Symbol"/>
      <w:color w:val="000000"/>
      <w:sz w:val="20"/>
      <w:szCs w:val="20"/>
    </w:rPr>
  </w:style>
  <w:style w:type="character" w:customStyle="1" w:styleId="ListLabel3">
    <w:name w:val="ListLabel 3"/>
    <w:rsid w:val="00C32899"/>
    <w:rPr>
      <w:b w:val="0"/>
    </w:rPr>
  </w:style>
  <w:style w:type="paragraph" w:customStyle="1" w:styleId="a9">
    <w:basedOn w:val="a"/>
    <w:next w:val="aa"/>
    <w:link w:val="ab"/>
    <w:rsid w:val="00C32899"/>
    <w:pPr>
      <w:jc w:val="center"/>
    </w:pPr>
    <w:rPr>
      <w:b/>
      <w:lang w:val="x-none"/>
    </w:rPr>
  </w:style>
  <w:style w:type="paragraph" w:styleId="ac">
    <w:name w:val="Body Text"/>
    <w:basedOn w:val="a"/>
    <w:link w:val="14"/>
    <w:rsid w:val="00C32899"/>
    <w:pPr>
      <w:suppressAutoHyphens/>
      <w:jc w:val="both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14">
    <w:name w:val="Основной текст Знак1"/>
    <w:basedOn w:val="a0"/>
    <w:link w:val="ac"/>
    <w:rsid w:val="00C32899"/>
    <w:rPr>
      <w:rFonts w:ascii="Arial" w:eastAsia="Times New Roman" w:hAnsi="Arial" w:cs="Arial"/>
      <w:sz w:val="20"/>
      <w:szCs w:val="20"/>
      <w:lang w:eastAsia="ar-SA"/>
    </w:rPr>
  </w:style>
  <w:style w:type="paragraph" w:styleId="ad">
    <w:name w:val="List"/>
    <w:basedOn w:val="a"/>
    <w:rsid w:val="00C32899"/>
    <w:pPr>
      <w:suppressAutoHyphens/>
      <w:ind w:left="283" w:hanging="283"/>
    </w:pPr>
    <w:rPr>
      <w:rFonts w:ascii="Times New Roman" w:eastAsia="Times New Roman" w:hAnsi="Times New Roman" w:cs="Lucida Sans"/>
      <w:lang w:eastAsia="ar-SA"/>
    </w:rPr>
  </w:style>
  <w:style w:type="paragraph" w:customStyle="1" w:styleId="15">
    <w:name w:val="Название1"/>
    <w:basedOn w:val="a"/>
    <w:rsid w:val="00C32899"/>
    <w:pPr>
      <w:suppressLineNumbers/>
      <w:suppressAutoHyphens/>
      <w:spacing w:before="120" w:after="120"/>
    </w:pPr>
    <w:rPr>
      <w:rFonts w:ascii="Times New Roman" w:eastAsia="Times New Roman" w:hAnsi="Times New Roman" w:cs="Lucida Sans"/>
      <w:i/>
      <w:iCs/>
      <w:lang w:eastAsia="ar-SA"/>
    </w:rPr>
  </w:style>
  <w:style w:type="paragraph" w:customStyle="1" w:styleId="16">
    <w:name w:val="Указатель1"/>
    <w:basedOn w:val="a"/>
    <w:rsid w:val="00C32899"/>
    <w:pPr>
      <w:suppressLineNumbers/>
      <w:suppressAutoHyphens/>
    </w:pPr>
    <w:rPr>
      <w:rFonts w:ascii="Times New Roman" w:eastAsia="Times New Roman" w:hAnsi="Times New Roman" w:cs="Lucida Sans"/>
      <w:lang w:eastAsia="ar-SA"/>
    </w:rPr>
  </w:style>
  <w:style w:type="paragraph" w:customStyle="1" w:styleId="ae">
    <w:name w:val="Знак"/>
    <w:basedOn w:val="a"/>
    <w:rsid w:val="00C32899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ar-SA"/>
    </w:rPr>
  </w:style>
  <w:style w:type="paragraph" w:customStyle="1" w:styleId="17">
    <w:name w:val="Текст примечания1"/>
    <w:basedOn w:val="a"/>
    <w:rsid w:val="00C32899"/>
    <w:pPr>
      <w:suppressAutoHyphens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18">
    <w:name w:val="Текст выноски1"/>
    <w:basedOn w:val="a"/>
    <w:rsid w:val="00C32899"/>
    <w:pPr>
      <w:suppressAutoHyphens/>
    </w:pPr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19">
    <w:name w:val="Обычный1"/>
    <w:basedOn w:val="a"/>
    <w:rsid w:val="00C32899"/>
    <w:pPr>
      <w:suppressAutoHyphens/>
      <w:spacing w:before="100" w:after="100"/>
    </w:pPr>
    <w:rPr>
      <w:rFonts w:ascii="Times New Roman" w:eastAsia="Times New Roman" w:hAnsi="Times New Roman"/>
      <w:lang w:eastAsia="ar-SA"/>
    </w:rPr>
  </w:style>
  <w:style w:type="paragraph" w:customStyle="1" w:styleId="x1">
    <w:name w:val="x_1"/>
    <w:basedOn w:val="a"/>
    <w:rsid w:val="00C32899"/>
    <w:pPr>
      <w:suppressAutoHyphens/>
      <w:spacing w:before="100" w:after="100"/>
    </w:pPr>
    <w:rPr>
      <w:rFonts w:ascii="Times New Roman" w:eastAsia="Times New Roman" w:hAnsi="Times New Roman"/>
      <w:lang w:eastAsia="ar-SA"/>
    </w:rPr>
  </w:style>
  <w:style w:type="paragraph" w:customStyle="1" w:styleId="21">
    <w:name w:val="Основной текст с отступом 21"/>
    <w:basedOn w:val="a"/>
    <w:rsid w:val="00C32899"/>
    <w:pPr>
      <w:suppressAutoHyphens/>
      <w:ind w:left="426"/>
      <w:jc w:val="both"/>
    </w:pPr>
    <w:rPr>
      <w:rFonts w:ascii="Times New Roman" w:eastAsia="Times New Roman" w:hAnsi="Times New Roman"/>
      <w:lang w:eastAsia="ar-SA"/>
    </w:rPr>
  </w:style>
  <w:style w:type="paragraph" w:customStyle="1" w:styleId="210">
    <w:name w:val="Основной текст 21"/>
    <w:basedOn w:val="a"/>
    <w:rsid w:val="00C32899"/>
    <w:pPr>
      <w:suppressAutoHyphens/>
    </w:pPr>
    <w:rPr>
      <w:rFonts w:ascii="Times New Roman" w:eastAsia="Times New Roman" w:hAnsi="Times New Roman"/>
      <w:lang w:eastAsia="ar-SA"/>
    </w:rPr>
  </w:style>
  <w:style w:type="paragraph" w:customStyle="1" w:styleId="8A">
    <w:name w:val="Заголовок 8 A"/>
    <w:rsid w:val="00C32899"/>
    <w:pPr>
      <w:keepNext/>
      <w:widowControl w:val="0"/>
      <w:shd w:val="clear" w:color="auto" w:fill="FFFFFF"/>
      <w:suppressAutoHyphens/>
      <w:spacing w:before="120" w:line="256" w:lineRule="auto"/>
      <w:ind w:left="540" w:hanging="540"/>
      <w:jc w:val="center"/>
    </w:pPr>
    <w:rPr>
      <w:rFonts w:ascii="Tahoma Bold" w:eastAsia="Times New Roman" w:hAnsi="Tahoma Bold"/>
      <w:color w:val="000000"/>
      <w:sz w:val="16"/>
      <w:szCs w:val="20"/>
      <w:lang w:eastAsia="ar-SA"/>
    </w:rPr>
  </w:style>
  <w:style w:type="paragraph" w:customStyle="1" w:styleId="1a">
    <w:name w:val="Рецензия1"/>
    <w:rsid w:val="00C32899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1b">
    <w:name w:val="Тема примечания1"/>
    <w:basedOn w:val="17"/>
    <w:rsid w:val="00C32899"/>
    <w:rPr>
      <w:b/>
      <w:bCs/>
    </w:rPr>
  </w:style>
  <w:style w:type="paragraph" w:customStyle="1" w:styleId="af">
    <w:name w:val="Знак Знак Знак Знак Знак Знак"/>
    <w:basedOn w:val="a"/>
    <w:rsid w:val="00C32899"/>
    <w:pPr>
      <w:suppressAutoHyphens/>
      <w:spacing w:after="160" w:line="240" w:lineRule="exact"/>
    </w:pPr>
    <w:rPr>
      <w:rFonts w:ascii="Times New Roman" w:eastAsia="Calibri" w:hAnsi="Times New Roman"/>
      <w:sz w:val="20"/>
      <w:szCs w:val="20"/>
      <w:lang w:eastAsia="ar-SA"/>
    </w:rPr>
  </w:style>
  <w:style w:type="paragraph" w:customStyle="1" w:styleId="1c">
    <w:name w:val="Абзац списка1"/>
    <w:basedOn w:val="a"/>
    <w:rsid w:val="00C32899"/>
    <w:pPr>
      <w:suppressAutoHyphens/>
      <w:ind w:left="720"/>
    </w:pPr>
    <w:rPr>
      <w:rFonts w:ascii="Times New Roman" w:eastAsia="Times New Roman" w:hAnsi="Times New Roman"/>
      <w:lang w:eastAsia="ar-SA"/>
    </w:rPr>
  </w:style>
  <w:style w:type="paragraph" w:customStyle="1" w:styleId="211">
    <w:name w:val="Продолжение списка 21"/>
    <w:basedOn w:val="a"/>
    <w:rsid w:val="00C32899"/>
    <w:pPr>
      <w:suppressAutoHyphens/>
      <w:spacing w:after="120"/>
      <w:ind w:left="566"/>
    </w:pPr>
    <w:rPr>
      <w:rFonts w:ascii="Times New Roman" w:eastAsia="Calibri" w:hAnsi="Times New Roman"/>
      <w:sz w:val="20"/>
      <w:szCs w:val="20"/>
      <w:lang w:eastAsia="ar-SA"/>
    </w:rPr>
  </w:style>
  <w:style w:type="paragraph" w:customStyle="1" w:styleId="22">
    <w:name w:val="Знак2"/>
    <w:basedOn w:val="a"/>
    <w:rsid w:val="00C32899"/>
    <w:pPr>
      <w:suppressAutoHyphens/>
      <w:spacing w:after="160" w:line="240" w:lineRule="exact"/>
    </w:pPr>
    <w:rPr>
      <w:rFonts w:ascii="Times New Roman" w:eastAsia="Calibri" w:hAnsi="Times New Roman"/>
      <w:szCs w:val="20"/>
      <w:lang w:val="en-US" w:eastAsia="ar-SA"/>
    </w:rPr>
  </w:style>
  <w:style w:type="paragraph" w:customStyle="1" w:styleId="1d">
    <w:name w:val="Без интервала1"/>
    <w:rsid w:val="00C32899"/>
    <w:pPr>
      <w:suppressAutoHyphens/>
    </w:pPr>
    <w:rPr>
      <w:rFonts w:ascii="Calibri" w:eastAsia="Times New Roman" w:hAnsi="Calibri"/>
      <w:lang w:eastAsia="ar-SA"/>
    </w:rPr>
  </w:style>
  <w:style w:type="paragraph" w:customStyle="1" w:styleId="ConsPlusTitle">
    <w:name w:val="ConsPlusTitle"/>
    <w:rsid w:val="00C32899"/>
    <w:pPr>
      <w:widowControl w:val="0"/>
      <w:suppressAutoHyphens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customStyle="1" w:styleId="Style4">
    <w:name w:val="Style4"/>
    <w:basedOn w:val="a"/>
    <w:rsid w:val="00C32899"/>
    <w:pPr>
      <w:widowControl w:val="0"/>
      <w:suppressAutoHyphens/>
      <w:spacing w:line="266" w:lineRule="exact"/>
      <w:jc w:val="both"/>
    </w:pPr>
    <w:rPr>
      <w:rFonts w:ascii="Times New Roman" w:eastAsia="Times New Roman" w:hAnsi="Times New Roman"/>
      <w:lang w:eastAsia="ar-SA"/>
    </w:rPr>
  </w:style>
  <w:style w:type="paragraph" w:customStyle="1" w:styleId="Style5">
    <w:name w:val="Style5"/>
    <w:basedOn w:val="a"/>
    <w:rsid w:val="00C32899"/>
    <w:pPr>
      <w:widowControl w:val="0"/>
      <w:suppressAutoHyphens/>
      <w:spacing w:line="274" w:lineRule="exact"/>
      <w:jc w:val="both"/>
    </w:pPr>
    <w:rPr>
      <w:rFonts w:ascii="Times New Roman" w:eastAsia="Times New Roman" w:hAnsi="Times New Roman"/>
      <w:lang w:eastAsia="ar-SA"/>
    </w:rPr>
  </w:style>
  <w:style w:type="paragraph" w:styleId="af0">
    <w:name w:val="Body Text Indent"/>
    <w:basedOn w:val="a"/>
    <w:link w:val="1e"/>
    <w:rsid w:val="00C32899"/>
    <w:pPr>
      <w:suppressAutoHyphens/>
      <w:spacing w:after="120"/>
      <w:ind w:left="283"/>
    </w:pPr>
    <w:rPr>
      <w:rFonts w:ascii="Times New Roman" w:eastAsia="Times New Roman" w:hAnsi="Times New Roman"/>
      <w:lang w:eastAsia="ar-SA"/>
    </w:rPr>
  </w:style>
  <w:style w:type="character" w:customStyle="1" w:styleId="1e">
    <w:name w:val="Основной текст с отступом Знак1"/>
    <w:basedOn w:val="a0"/>
    <w:link w:val="af0"/>
    <w:rsid w:val="00C3289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1">
    <w:name w:val="Содержимое таблицы"/>
    <w:basedOn w:val="a"/>
    <w:rsid w:val="00C32899"/>
    <w:pPr>
      <w:suppressLineNumbers/>
      <w:suppressAutoHyphens/>
    </w:pPr>
    <w:rPr>
      <w:rFonts w:ascii="Times New Roman" w:eastAsia="Times New Roman" w:hAnsi="Times New Roman"/>
      <w:lang w:eastAsia="ar-SA"/>
    </w:rPr>
  </w:style>
  <w:style w:type="paragraph" w:customStyle="1" w:styleId="af2">
    <w:name w:val="Заголовок таблицы"/>
    <w:basedOn w:val="af1"/>
    <w:rsid w:val="00C32899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E31362"/>
    <w:pPr>
      <w:ind w:left="720"/>
      <w:contextualSpacing/>
    </w:pPr>
  </w:style>
  <w:style w:type="paragraph" w:customStyle="1" w:styleId="Default">
    <w:name w:val="Default"/>
    <w:rsid w:val="00C3289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ab">
    <w:name w:val="Заголовок Знак"/>
    <w:link w:val="a9"/>
    <w:rsid w:val="00C32899"/>
    <w:rPr>
      <w:b/>
      <w:sz w:val="24"/>
      <w:lang w:val="x-none"/>
    </w:rPr>
  </w:style>
  <w:style w:type="paragraph" w:styleId="af4">
    <w:name w:val="No Spacing"/>
    <w:basedOn w:val="a"/>
    <w:uiPriority w:val="1"/>
    <w:qFormat/>
    <w:rsid w:val="00E31362"/>
    <w:rPr>
      <w:szCs w:val="32"/>
    </w:rPr>
  </w:style>
  <w:style w:type="paragraph" w:styleId="af5">
    <w:name w:val="footer"/>
    <w:basedOn w:val="a"/>
    <w:link w:val="af6"/>
    <w:uiPriority w:val="99"/>
    <w:unhideWhenUsed/>
    <w:rsid w:val="00C32899"/>
    <w:pPr>
      <w:tabs>
        <w:tab w:val="center" w:pos="4677"/>
        <w:tab w:val="right" w:pos="9355"/>
      </w:tabs>
    </w:pPr>
    <w:rPr>
      <w:rFonts w:ascii="Times New Roman" w:eastAsia="Times New Roman" w:hAnsi="Times New Roman"/>
      <w:lang w:eastAsia="ru-RU"/>
    </w:rPr>
  </w:style>
  <w:style w:type="character" w:customStyle="1" w:styleId="af6">
    <w:name w:val="Нижний колонтитул Знак"/>
    <w:basedOn w:val="a0"/>
    <w:link w:val="af5"/>
    <w:uiPriority w:val="99"/>
    <w:rsid w:val="00C328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3289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7">
    <w:name w:val="Balloon Text"/>
    <w:basedOn w:val="a"/>
    <w:link w:val="1f"/>
    <w:uiPriority w:val="99"/>
    <w:semiHidden/>
    <w:unhideWhenUsed/>
    <w:rsid w:val="00C32899"/>
    <w:pPr>
      <w:suppressAutoHyphens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1f">
    <w:name w:val="Текст выноски Знак1"/>
    <w:basedOn w:val="a0"/>
    <w:link w:val="af7"/>
    <w:uiPriority w:val="99"/>
    <w:semiHidden/>
    <w:rsid w:val="00C32899"/>
    <w:rPr>
      <w:rFonts w:ascii="Tahoma" w:eastAsia="Times New Roman" w:hAnsi="Tahoma" w:cs="Tahoma"/>
      <w:sz w:val="16"/>
      <w:szCs w:val="16"/>
      <w:lang w:eastAsia="ar-SA"/>
    </w:rPr>
  </w:style>
  <w:style w:type="character" w:styleId="af8">
    <w:name w:val="annotation reference"/>
    <w:uiPriority w:val="99"/>
    <w:semiHidden/>
    <w:unhideWhenUsed/>
    <w:rsid w:val="00C32899"/>
    <w:rPr>
      <w:sz w:val="16"/>
      <w:szCs w:val="16"/>
    </w:rPr>
  </w:style>
  <w:style w:type="paragraph" w:styleId="af9">
    <w:name w:val="annotation text"/>
    <w:basedOn w:val="a"/>
    <w:link w:val="1f0"/>
    <w:uiPriority w:val="99"/>
    <w:semiHidden/>
    <w:unhideWhenUsed/>
    <w:rsid w:val="00C32899"/>
    <w:pPr>
      <w:suppressAutoHyphens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1f0">
    <w:name w:val="Текст примечания Знак1"/>
    <w:basedOn w:val="a0"/>
    <w:link w:val="af9"/>
    <w:uiPriority w:val="99"/>
    <w:semiHidden/>
    <w:rsid w:val="00C3289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a">
    <w:name w:val="annotation subject"/>
    <w:basedOn w:val="af9"/>
    <w:next w:val="af9"/>
    <w:link w:val="1f1"/>
    <w:uiPriority w:val="99"/>
    <w:semiHidden/>
    <w:unhideWhenUsed/>
    <w:rsid w:val="00C32899"/>
    <w:rPr>
      <w:b/>
      <w:bCs/>
    </w:rPr>
  </w:style>
  <w:style w:type="character" w:customStyle="1" w:styleId="1f1">
    <w:name w:val="Тема примечания Знак1"/>
    <w:basedOn w:val="1f0"/>
    <w:link w:val="afa"/>
    <w:uiPriority w:val="99"/>
    <w:semiHidden/>
    <w:rsid w:val="00C32899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customStyle="1" w:styleId="wmi-callto">
    <w:name w:val="wmi-callto"/>
    <w:rsid w:val="00C32899"/>
  </w:style>
  <w:style w:type="character" w:styleId="afb">
    <w:name w:val="FollowedHyperlink"/>
    <w:uiPriority w:val="99"/>
    <w:semiHidden/>
    <w:unhideWhenUsed/>
    <w:rsid w:val="00C32899"/>
    <w:rPr>
      <w:color w:val="800080"/>
      <w:u w:val="single"/>
    </w:rPr>
  </w:style>
  <w:style w:type="paragraph" w:styleId="aa">
    <w:name w:val="Title"/>
    <w:basedOn w:val="a"/>
    <w:next w:val="a"/>
    <w:link w:val="afc"/>
    <w:uiPriority w:val="10"/>
    <w:qFormat/>
    <w:rsid w:val="00E3136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fc">
    <w:name w:val="Название Знак"/>
    <w:basedOn w:val="a0"/>
    <w:link w:val="aa"/>
    <w:uiPriority w:val="10"/>
    <w:rsid w:val="00E3136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styleId="afd">
    <w:name w:val="Book Title"/>
    <w:basedOn w:val="a0"/>
    <w:uiPriority w:val="33"/>
    <w:qFormat/>
    <w:rsid w:val="00E31362"/>
    <w:rPr>
      <w:rFonts w:asciiTheme="majorHAnsi" w:eastAsiaTheme="majorEastAsia" w:hAnsiTheme="majorHAnsi"/>
      <w:b/>
      <w:i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E3136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3136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3136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3136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3136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3136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3136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31362"/>
    <w:rPr>
      <w:rFonts w:asciiTheme="majorHAnsi" w:eastAsiaTheme="majorEastAsia" w:hAnsiTheme="majorHAnsi"/>
    </w:rPr>
  </w:style>
  <w:style w:type="paragraph" w:styleId="afe">
    <w:name w:val="Subtitle"/>
    <w:basedOn w:val="a"/>
    <w:next w:val="a"/>
    <w:link w:val="aff"/>
    <w:uiPriority w:val="11"/>
    <w:qFormat/>
    <w:rsid w:val="00E3136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ff">
    <w:name w:val="Подзаголовок Знак"/>
    <w:basedOn w:val="a0"/>
    <w:link w:val="afe"/>
    <w:uiPriority w:val="11"/>
    <w:rsid w:val="00E31362"/>
    <w:rPr>
      <w:rFonts w:asciiTheme="majorHAnsi" w:eastAsiaTheme="majorEastAsia" w:hAnsiTheme="majorHAnsi"/>
      <w:sz w:val="24"/>
      <w:szCs w:val="24"/>
    </w:rPr>
  </w:style>
  <w:style w:type="character" w:styleId="aff0">
    <w:name w:val="Strong"/>
    <w:basedOn w:val="a0"/>
    <w:uiPriority w:val="22"/>
    <w:qFormat/>
    <w:rsid w:val="00E31362"/>
    <w:rPr>
      <w:b/>
      <w:bCs/>
    </w:rPr>
  </w:style>
  <w:style w:type="character" w:styleId="aff1">
    <w:name w:val="Emphasis"/>
    <w:basedOn w:val="a0"/>
    <w:uiPriority w:val="20"/>
    <w:qFormat/>
    <w:rsid w:val="00E31362"/>
    <w:rPr>
      <w:rFonts w:asciiTheme="minorHAnsi" w:hAnsiTheme="minorHAnsi"/>
      <w:b/>
      <w:i/>
      <w:iCs/>
    </w:rPr>
  </w:style>
  <w:style w:type="paragraph" w:styleId="23">
    <w:name w:val="Quote"/>
    <w:basedOn w:val="a"/>
    <w:next w:val="a"/>
    <w:link w:val="24"/>
    <w:uiPriority w:val="29"/>
    <w:qFormat/>
    <w:rsid w:val="00E31362"/>
    <w:rPr>
      <w:i/>
    </w:rPr>
  </w:style>
  <w:style w:type="character" w:customStyle="1" w:styleId="24">
    <w:name w:val="Цитата 2 Знак"/>
    <w:basedOn w:val="a0"/>
    <w:link w:val="23"/>
    <w:uiPriority w:val="29"/>
    <w:rsid w:val="00E31362"/>
    <w:rPr>
      <w:i/>
      <w:sz w:val="24"/>
      <w:szCs w:val="24"/>
    </w:rPr>
  </w:style>
  <w:style w:type="paragraph" w:styleId="aff2">
    <w:name w:val="Intense Quote"/>
    <w:basedOn w:val="a"/>
    <w:next w:val="a"/>
    <w:link w:val="aff3"/>
    <w:uiPriority w:val="30"/>
    <w:qFormat/>
    <w:rsid w:val="00E31362"/>
    <w:pPr>
      <w:ind w:left="720" w:right="720"/>
    </w:pPr>
    <w:rPr>
      <w:b/>
      <w:i/>
      <w:szCs w:val="22"/>
    </w:rPr>
  </w:style>
  <w:style w:type="character" w:customStyle="1" w:styleId="aff3">
    <w:name w:val="Выделенная цитата Знак"/>
    <w:basedOn w:val="a0"/>
    <w:link w:val="aff2"/>
    <w:uiPriority w:val="30"/>
    <w:rsid w:val="00E31362"/>
    <w:rPr>
      <w:b/>
      <w:i/>
      <w:sz w:val="24"/>
    </w:rPr>
  </w:style>
  <w:style w:type="character" w:styleId="aff4">
    <w:name w:val="Subtle Emphasis"/>
    <w:uiPriority w:val="19"/>
    <w:qFormat/>
    <w:rsid w:val="00E31362"/>
    <w:rPr>
      <w:i/>
      <w:color w:val="5A5A5A" w:themeColor="text1" w:themeTint="A5"/>
    </w:rPr>
  </w:style>
  <w:style w:type="character" w:styleId="aff5">
    <w:name w:val="Intense Emphasis"/>
    <w:basedOn w:val="a0"/>
    <w:uiPriority w:val="21"/>
    <w:qFormat/>
    <w:rsid w:val="00E31362"/>
    <w:rPr>
      <w:b/>
      <w:i/>
      <w:sz w:val="24"/>
      <w:szCs w:val="24"/>
      <w:u w:val="single"/>
    </w:rPr>
  </w:style>
  <w:style w:type="character" w:styleId="aff6">
    <w:name w:val="Subtle Reference"/>
    <w:basedOn w:val="a0"/>
    <w:uiPriority w:val="31"/>
    <w:qFormat/>
    <w:rsid w:val="00E31362"/>
    <w:rPr>
      <w:sz w:val="24"/>
      <w:szCs w:val="24"/>
      <w:u w:val="single"/>
    </w:rPr>
  </w:style>
  <w:style w:type="character" w:styleId="aff7">
    <w:name w:val="Intense Reference"/>
    <w:basedOn w:val="a0"/>
    <w:uiPriority w:val="32"/>
    <w:qFormat/>
    <w:rsid w:val="00E31362"/>
    <w:rPr>
      <w:b/>
      <w:sz w:val="24"/>
      <w:u w:val="single"/>
    </w:rPr>
  </w:style>
  <w:style w:type="paragraph" w:styleId="aff8">
    <w:name w:val="TOC Heading"/>
    <w:basedOn w:val="1"/>
    <w:next w:val="a"/>
    <w:uiPriority w:val="39"/>
    <w:semiHidden/>
    <w:unhideWhenUsed/>
    <w:qFormat/>
    <w:rsid w:val="00E31362"/>
    <w:pPr>
      <w:outlineLvl w:val="9"/>
    </w:pPr>
  </w:style>
  <w:style w:type="paragraph" w:styleId="aff9">
    <w:name w:val="header"/>
    <w:basedOn w:val="a"/>
    <w:link w:val="affa"/>
    <w:uiPriority w:val="99"/>
    <w:unhideWhenUsed/>
    <w:rsid w:val="00E31362"/>
    <w:pPr>
      <w:tabs>
        <w:tab w:val="center" w:pos="4677"/>
        <w:tab w:val="right" w:pos="9355"/>
      </w:tabs>
    </w:pPr>
  </w:style>
  <w:style w:type="character" w:customStyle="1" w:styleId="affa">
    <w:name w:val="Верхний колонтитул Знак"/>
    <w:basedOn w:val="a0"/>
    <w:link w:val="aff9"/>
    <w:uiPriority w:val="99"/>
    <w:rsid w:val="00E31362"/>
    <w:rPr>
      <w:sz w:val="24"/>
      <w:szCs w:val="24"/>
    </w:rPr>
  </w:style>
  <w:style w:type="paragraph" w:customStyle="1" w:styleId="FORMATTEXT">
    <w:name w:val=".FORMATTEXT"/>
    <w:uiPriority w:val="99"/>
    <w:rsid w:val="00F86E3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86E32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362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3136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31362"/>
    <w:pPr>
      <w:keepNext/>
      <w:spacing w:before="240" w:after="60"/>
      <w:outlineLvl w:val="1"/>
    </w:pPr>
    <w:rPr>
      <w:rFonts w:asciiTheme="majorHAnsi" w:eastAsiaTheme="majorEastAsia" w:hAnsiTheme="majorHAnsi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136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136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136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136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136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136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136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31362"/>
    <w:rPr>
      <w:rFonts w:asciiTheme="majorHAnsi" w:eastAsiaTheme="majorEastAsia" w:hAnsiTheme="majorHAnsi" w:cs="Arial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C32899"/>
  </w:style>
  <w:style w:type="character" w:customStyle="1" w:styleId="WW8Num1z0">
    <w:name w:val="WW8Num1z0"/>
    <w:rsid w:val="00C32899"/>
  </w:style>
  <w:style w:type="character" w:customStyle="1" w:styleId="WW8Num1z1">
    <w:name w:val="WW8Num1z1"/>
    <w:rsid w:val="00C32899"/>
  </w:style>
  <w:style w:type="character" w:customStyle="1" w:styleId="WW8Num1z2">
    <w:name w:val="WW8Num1z2"/>
    <w:rsid w:val="00C32899"/>
  </w:style>
  <w:style w:type="character" w:customStyle="1" w:styleId="WW8Num1z3">
    <w:name w:val="WW8Num1z3"/>
    <w:rsid w:val="00C32899"/>
  </w:style>
  <w:style w:type="character" w:customStyle="1" w:styleId="WW8Num1z4">
    <w:name w:val="WW8Num1z4"/>
    <w:rsid w:val="00C32899"/>
  </w:style>
  <w:style w:type="character" w:customStyle="1" w:styleId="WW8Num1z5">
    <w:name w:val="WW8Num1z5"/>
    <w:rsid w:val="00C32899"/>
  </w:style>
  <w:style w:type="character" w:customStyle="1" w:styleId="WW8Num1z6">
    <w:name w:val="WW8Num1z6"/>
    <w:rsid w:val="00C32899"/>
  </w:style>
  <w:style w:type="character" w:customStyle="1" w:styleId="WW8Num1z7">
    <w:name w:val="WW8Num1z7"/>
    <w:rsid w:val="00C32899"/>
  </w:style>
  <w:style w:type="character" w:customStyle="1" w:styleId="WW8Num1z8">
    <w:name w:val="WW8Num1z8"/>
    <w:rsid w:val="00C32899"/>
  </w:style>
  <w:style w:type="character" w:customStyle="1" w:styleId="WW8Num2z0">
    <w:name w:val="WW8Num2z0"/>
    <w:rsid w:val="00C32899"/>
    <w:rPr>
      <w:rFonts w:ascii="Symbol" w:hAnsi="Symbol" w:cs="Symbol"/>
      <w:color w:val="000000"/>
      <w:sz w:val="20"/>
      <w:szCs w:val="20"/>
    </w:rPr>
  </w:style>
  <w:style w:type="character" w:customStyle="1" w:styleId="WW8Num2z1">
    <w:name w:val="WW8Num2z1"/>
    <w:rsid w:val="00C32899"/>
  </w:style>
  <w:style w:type="character" w:customStyle="1" w:styleId="WW8Num2z2">
    <w:name w:val="WW8Num2z2"/>
    <w:rsid w:val="00C32899"/>
  </w:style>
  <w:style w:type="character" w:customStyle="1" w:styleId="WW8Num2z3">
    <w:name w:val="WW8Num2z3"/>
    <w:rsid w:val="00C32899"/>
  </w:style>
  <w:style w:type="character" w:customStyle="1" w:styleId="WW8Num2z4">
    <w:name w:val="WW8Num2z4"/>
    <w:rsid w:val="00C32899"/>
  </w:style>
  <w:style w:type="character" w:customStyle="1" w:styleId="WW8Num2z5">
    <w:name w:val="WW8Num2z5"/>
    <w:rsid w:val="00C32899"/>
  </w:style>
  <w:style w:type="character" w:customStyle="1" w:styleId="WW8Num2z6">
    <w:name w:val="WW8Num2z6"/>
    <w:rsid w:val="00C32899"/>
  </w:style>
  <w:style w:type="character" w:customStyle="1" w:styleId="WW8Num2z7">
    <w:name w:val="WW8Num2z7"/>
    <w:rsid w:val="00C32899"/>
  </w:style>
  <w:style w:type="character" w:customStyle="1" w:styleId="WW8Num2z8">
    <w:name w:val="WW8Num2z8"/>
    <w:rsid w:val="00C32899"/>
  </w:style>
  <w:style w:type="character" w:customStyle="1" w:styleId="WW8Num3z0">
    <w:name w:val="WW8Num3z0"/>
    <w:rsid w:val="00C32899"/>
  </w:style>
  <w:style w:type="character" w:customStyle="1" w:styleId="WW8Num3z1">
    <w:name w:val="WW8Num3z1"/>
    <w:rsid w:val="00C32899"/>
  </w:style>
  <w:style w:type="character" w:customStyle="1" w:styleId="WW8Num3z2">
    <w:name w:val="WW8Num3z2"/>
    <w:rsid w:val="00C32899"/>
  </w:style>
  <w:style w:type="character" w:customStyle="1" w:styleId="WW8Num3z3">
    <w:name w:val="WW8Num3z3"/>
    <w:rsid w:val="00C32899"/>
  </w:style>
  <w:style w:type="character" w:customStyle="1" w:styleId="WW8Num3z4">
    <w:name w:val="WW8Num3z4"/>
    <w:rsid w:val="00C32899"/>
  </w:style>
  <w:style w:type="character" w:customStyle="1" w:styleId="WW8Num3z5">
    <w:name w:val="WW8Num3z5"/>
    <w:rsid w:val="00C32899"/>
  </w:style>
  <w:style w:type="character" w:customStyle="1" w:styleId="WW8Num3z6">
    <w:name w:val="WW8Num3z6"/>
    <w:rsid w:val="00C32899"/>
  </w:style>
  <w:style w:type="character" w:customStyle="1" w:styleId="WW8Num3z7">
    <w:name w:val="WW8Num3z7"/>
    <w:rsid w:val="00C32899"/>
  </w:style>
  <w:style w:type="character" w:customStyle="1" w:styleId="WW8Num3z8">
    <w:name w:val="WW8Num3z8"/>
    <w:rsid w:val="00C32899"/>
  </w:style>
  <w:style w:type="character" w:customStyle="1" w:styleId="12">
    <w:name w:val="Основной шрифт абзаца1"/>
    <w:rsid w:val="00C32899"/>
  </w:style>
  <w:style w:type="character" w:customStyle="1" w:styleId="a3">
    <w:name w:val="Текст примечания Знак"/>
    <w:rsid w:val="00C32899"/>
    <w:rPr>
      <w:rFonts w:ascii="Times New Roman" w:hAnsi="Times New Roman" w:cs="Times New Roman"/>
      <w:sz w:val="20"/>
      <w:szCs w:val="20"/>
    </w:rPr>
  </w:style>
  <w:style w:type="character" w:customStyle="1" w:styleId="a4">
    <w:name w:val="Основной текст Знак"/>
    <w:rsid w:val="00C32899"/>
    <w:rPr>
      <w:rFonts w:ascii="Arial" w:hAnsi="Arial" w:cs="Times New Roman"/>
      <w:sz w:val="20"/>
      <w:szCs w:val="20"/>
    </w:rPr>
  </w:style>
  <w:style w:type="character" w:customStyle="1" w:styleId="13">
    <w:name w:val="Знак примечания1"/>
    <w:rsid w:val="00C32899"/>
    <w:rPr>
      <w:rFonts w:ascii="Times New Roman" w:hAnsi="Times New Roman" w:cs="Times New Roman"/>
      <w:sz w:val="16"/>
    </w:rPr>
  </w:style>
  <w:style w:type="character" w:customStyle="1" w:styleId="a5">
    <w:name w:val="Текст выноски Знак"/>
    <w:rsid w:val="00C32899"/>
    <w:rPr>
      <w:rFonts w:ascii="Tahoma" w:hAnsi="Tahoma" w:cs="Tahoma"/>
      <w:sz w:val="16"/>
      <w:szCs w:val="16"/>
    </w:rPr>
  </w:style>
  <w:style w:type="character" w:styleId="a6">
    <w:name w:val="Hyperlink"/>
    <w:uiPriority w:val="99"/>
    <w:rsid w:val="00C32899"/>
    <w:rPr>
      <w:rFonts w:cs="Times New Roman"/>
      <w:color w:val="0000FF"/>
      <w:u w:val="single"/>
    </w:rPr>
  </w:style>
  <w:style w:type="character" w:customStyle="1" w:styleId="a7">
    <w:name w:val="Тема примечания Знак"/>
    <w:rsid w:val="00C3289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">
    <w:name w:val="Font Style12"/>
    <w:rsid w:val="00C328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rsid w:val="00C32899"/>
    <w:rPr>
      <w:rFonts w:ascii="Times New Roman" w:hAnsi="Times New Roman" w:cs="Times New Roman"/>
      <w:b/>
      <w:bCs/>
      <w:sz w:val="22"/>
      <w:szCs w:val="22"/>
    </w:rPr>
  </w:style>
  <w:style w:type="character" w:customStyle="1" w:styleId="a8">
    <w:name w:val="Основной текст с отступом Знак"/>
    <w:rsid w:val="00C32899"/>
    <w:rPr>
      <w:rFonts w:ascii="Times New Roman" w:eastAsia="Times New Roman" w:hAnsi="Times New Roman" w:cs="Times New Roman"/>
      <w:sz w:val="24"/>
      <w:szCs w:val="24"/>
    </w:rPr>
  </w:style>
  <w:style w:type="character" w:customStyle="1" w:styleId="ListLabel1">
    <w:name w:val="ListLabel 1"/>
    <w:rsid w:val="00C32899"/>
    <w:rPr>
      <w:rFonts w:cs="Times New Roman"/>
    </w:rPr>
  </w:style>
  <w:style w:type="character" w:customStyle="1" w:styleId="ListLabel2">
    <w:name w:val="ListLabel 2"/>
    <w:rsid w:val="00C32899"/>
    <w:rPr>
      <w:rFonts w:cs="Symbol"/>
      <w:color w:val="000000"/>
      <w:sz w:val="20"/>
      <w:szCs w:val="20"/>
    </w:rPr>
  </w:style>
  <w:style w:type="character" w:customStyle="1" w:styleId="ListLabel3">
    <w:name w:val="ListLabel 3"/>
    <w:rsid w:val="00C32899"/>
    <w:rPr>
      <w:b w:val="0"/>
    </w:rPr>
  </w:style>
  <w:style w:type="paragraph" w:customStyle="1" w:styleId="a9">
    <w:basedOn w:val="a"/>
    <w:next w:val="aa"/>
    <w:link w:val="ab"/>
    <w:rsid w:val="00C32899"/>
    <w:pPr>
      <w:jc w:val="center"/>
    </w:pPr>
    <w:rPr>
      <w:b/>
      <w:lang w:val="x-none"/>
    </w:rPr>
  </w:style>
  <w:style w:type="paragraph" w:styleId="ac">
    <w:name w:val="Body Text"/>
    <w:basedOn w:val="a"/>
    <w:link w:val="14"/>
    <w:rsid w:val="00C32899"/>
    <w:pPr>
      <w:suppressAutoHyphens/>
      <w:jc w:val="both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14">
    <w:name w:val="Основной текст Знак1"/>
    <w:basedOn w:val="a0"/>
    <w:link w:val="ac"/>
    <w:rsid w:val="00C32899"/>
    <w:rPr>
      <w:rFonts w:ascii="Arial" w:eastAsia="Times New Roman" w:hAnsi="Arial" w:cs="Arial"/>
      <w:sz w:val="20"/>
      <w:szCs w:val="20"/>
      <w:lang w:eastAsia="ar-SA"/>
    </w:rPr>
  </w:style>
  <w:style w:type="paragraph" w:styleId="ad">
    <w:name w:val="List"/>
    <w:basedOn w:val="a"/>
    <w:rsid w:val="00C32899"/>
    <w:pPr>
      <w:suppressAutoHyphens/>
      <w:ind w:left="283" w:hanging="283"/>
    </w:pPr>
    <w:rPr>
      <w:rFonts w:ascii="Times New Roman" w:eastAsia="Times New Roman" w:hAnsi="Times New Roman" w:cs="Lucida Sans"/>
      <w:lang w:eastAsia="ar-SA"/>
    </w:rPr>
  </w:style>
  <w:style w:type="paragraph" w:customStyle="1" w:styleId="15">
    <w:name w:val="Название1"/>
    <w:basedOn w:val="a"/>
    <w:rsid w:val="00C32899"/>
    <w:pPr>
      <w:suppressLineNumbers/>
      <w:suppressAutoHyphens/>
      <w:spacing w:before="120" w:after="120"/>
    </w:pPr>
    <w:rPr>
      <w:rFonts w:ascii="Times New Roman" w:eastAsia="Times New Roman" w:hAnsi="Times New Roman" w:cs="Lucida Sans"/>
      <w:i/>
      <w:iCs/>
      <w:lang w:eastAsia="ar-SA"/>
    </w:rPr>
  </w:style>
  <w:style w:type="paragraph" w:customStyle="1" w:styleId="16">
    <w:name w:val="Указатель1"/>
    <w:basedOn w:val="a"/>
    <w:rsid w:val="00C32899"/>
    <w:pPr>
      <w:suppressLineNumbers/>
      <w:suppressAutoHyphens/>
    </w:pPr>
    <w:rPr>
      <w:rFonts w:ascii="Times New Roman" w:eastAsia="Times New Roman" w:hAnsi="Times New Roman" w:cs="Lucida Sans"/>
      <w:lang w:eastAsia="ar-SA"/>
    </w:rPr>
  </w:style>
  <w:style w:type="paragraph" w:customStyle="1" w:styleId="ae">
    <w:name w:val="Знак"/>
    <w:basedOn w:val="a"/>
    <w:rsid w:val="00C32899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ar-SA"/>
    </w:rPr>
  </w:style>
  <w:style w:type="paragraph" w:customStyle="1" w:styleId="17">
    <w:name w:val="Текст примечания1"/>
    <w:basedOn w:val="a"/>
    <w:rsid w:val="00C32899"/>
    <w:pPr>
      <w:suppressAutoHyphens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18">
    <w:name w:val="Текст выноски1"/>
    <w:basedOn w:val="a"/>
    <w:rsid w:val="00C32899"/>
    <w:pPr>
      <w:suppressAutoHyphens/>
    </w:pPr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19">
    <w:name w:val="Обычный1"/>
    <w:basedOn w:val="a"/>
    <w:rsid w:val="00C32899"/>
    <w:pPr>
      <w:suppressAutoHyphens/>
      <w:spacing w:before="100" w:after="100"/>
    </w:pPr>
    <w:rPr>
      <w:rFonts w:ascii="Times New Roman" w:eastAsia="Times New Roman" w:hAnsi="Times New Roman"/>
      <w:lang w:eastAsia="ar-SA"/>
    </w:rPr>
  </w:style>
  <w:style w:type="paragraph" w:customStyle="1" w:styleId="x1">
    <w:name w:val="x_1"/>
    <w:basedOn w:val="a"/>
    <w:rsid w:val="00C32899"/>
    <w:pPr>
      <w:suppressAutoHyphens/>
      <w:spacing w:before="100" w:after="100"/>
    </w:pPr>
    <w:rPr>
      <w:rFonts w:ascii="Times New Roman" w:eastAsia="Times New Roman" w:hAnsi="Times New Roman"/>
      <w:lang w:eastAsia="ar-SA"/>
    </w:rPr>
  </w:style>
  <w:style w:type="paragraph" w:customStyle="1" w:styleId="21">
    <w:name w:val="Основной текст с отступом 21"/>
    <w:basedOn w:val="a"/>
    <w:rsid w:val="00C32899"/>
    <w:pPr>
      <w:suppressAutoHyphens/>
      <w:ind w:left="426"/>
      <w:jc w:val="both"/>
    </w:pPr>
    <w:rPr>
      <w:rFonts w:ascii="Times New Roman" w:eastAsia="Times New Roman" w:hAnsi="Times New Roman"/>
      <w:lang w:eastAsia="ar-SA"/>
    </w:rPr>
  </w:style>
  <w:style w:type="paragraph" w:customStyle="1" w:styleId="210">
    <w:name w:val="Основной текст 21"/>
    <w:basedOn w:val="a"/>
    <w:rsid w:val="00C32899"/>
    <w:pPr>
      <w:suppressAutoHyphens/>
    </w:pPr>
    <w:rPr>
      <w:rFonts w:ascii="Times New Roman" w:eastAsia="Times New Roman" w:hAnsi="Times New Roman"/>
      <w:lang w:eastAsia="ar-SA"/>
    </w:rPr>
  </w:style>
  <w:style w:type="paragraph" w:customStyle="1" w:styleId="8A">
    <w:name w:val="Заголовок 8 A"/>
    <w:rsid w:val="00C32899"/>
    <w:pPr>
      <w:keepNext/>
      <w:widowControl w:val="0"/>
      <w:shd w:val="clear" w:color="auto" w:fill="FFFFFF"/>
      <w:suppressAutoHyphens/>
      <w:spacing w:before="120" w:line="256" w:lineRule="auto"/>
      <w:ind w:left="540" w:hanging="540"/>
      <w:jc w:val="center"/>
    </w:pPr>
    <w:rPr>
      <w:rFonts w:ascii="Tahoma Bold" w:eastAsia="Times New Roman" w:hAnsi="Tahoma Bold"/>
      <w:color w:val="000000"/>
      <w:sz w:val="16"/>
      <w:szCs w:val="20"/>
      <w:lang w:eastAsia="ar-SA"/>
    </w:rPr>
  </w:style>
  <w:style w:type="paragraph" w:customStyle="1" w:styleId="1a">
    <w:name w:val="Рецензия1"/>
    <w:rsid w:val="00C32899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1b">
    <w:name w:val="Тема примечания1"/>
    <w:basedOn w:val="17"/>
    <w:rsid w:val="00C32899"/>
    <w:rPr>
      <w:b/>
      <w:bCs/>
    </w:rPr>
  </w:style>
  <w:style w:type="paragraph" w:customStyle="1" w:styleId="af">
    <w:name w:val="Знак Знак Знак Знак Знак Знак"/>
    <w:basedOn w:val="a"/>
    <w:rsid w:val="00C32899"/>
    <w:pPr>
      <w:suppressAutoHyphens/>
      <w:spacing w:after="160" w:line="240" w:lineRule="exact"/>
    </w:pPr>
    <w:rPr>
      <w:rFonts w:ascii="Times New Roman" w:eastAsia="Calibri" w:hAnsi="Times New Roman"/>
      <w:sz w:val="20"/>
      <w:szCs w:val="20"/>
      <w:lang w:eastAsia="ar-SA"/>
    </w:rPr>
  </w:style>
  <w:style w:type="paragraph" w:customStyle="1" w:styleId="1c">
    <w:name w:val="Абзац списка1"/>
    <w:basedOn w:val="a"/>
    <w:rsid w:val="00C32899"/>
    <w:pPr>
      <w:suppressAutoHyphens/>
      <w:ind w:left="720"/>
    </w:pPr>
    <w:rPr>
      <w:rFonts w:ascii="Times New Roman" w:eastAsia="Times New Roman" w:hAnsi="Times New Roman"/>
      <w:lang w:eastAsia="ar-SA"/>
    </w:rPr>
  </w:style>
  <w:style w:type="paragraph" w:customStyle="1" w:styleId="211">
    <w:name w:val="Продолжение списка 21"/>
    <w:basedOn w:val="a"/>
    <w:rsid w:val="00C32899"/>
    <w:pPr>
      <w:suppressAutoHyphens/>
      <w:spacing w:after="120"/>
      <w:ind w:left="566"/>
    </w:pPr>
    <w:rPr>
      <w:rFonts w:ascii="Times New Roman" w:eastAsia="Calibri" w:hAnsi="Times New Roman"/>
      <w:sz w:val="20"/>
      <w:szCs w:val="20"/>
      <w:lang w:eastAsia="ar-SA"/>
    </w:rPr>
  </w:style>
  <w:style w:type="paragraph" w:customStyle="1" w:styleId="22">
    <w:name w:val="Знак2"/>
    <w:basedOn w:val="a"/>
    <w:rsid w:val="00C32899"/>
    <w:pPr>
      <w:suppressAutoHyphens/>
      <w:spacing w:after="160" w:line="240" w:lineRule="exact"/>
    </w:pPr>
    <w:rPr>
      <w:rFonts w:ascii="Times New Roman" w:eastAsia="Calibri" w:hAnsi="Times New Roman"/>
      <w:szCs w:val="20"/>
      <w:lang w:val="en-US" w:eastAsia="ar-SA"/>
    </w:rPr>
  </w:style>
  <w:style w:type="paragraph" w:customStyle="1" w:styleId="1d">
    <w:name w:val="Без интервала1"/>
    <w:rsid w:val="00C32899"/>
    <w:pPr>
      <w:suppressAutoHyphens/>
    </w:pPr>
    <w:rPr>
      <w:rFonts w:ascii="Calibri" w:eastAsia="Times New Roman" w:hAnsi="Calibri"/>
      <w:lang w:eastAsia="ar-SA"/>
    </w:rPr>
  </w:style>
  <w:style w:type="paragraph" w:customStyle="1" w:styleId="ConsPlusTitle">
    <w:name w:val="ConsPlusTitle"/>
    <w:rsid w:val="00C32899"/>
    <w:pPr>
      <w:widowControl w:val="0"/>
      <w:suppressAutoHyphens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customStyle="1" w:styleId="Style4">
    <w:name w:val="Style4"/>
    <w:basedOn w:val="a"/>
    <w:rsid w:val="00C32899"/>
    <w:pPr>
      <w:widowControl w:val="0"/>
      <w:suppressAutoHyphens/>
      <w:spacing w:line="266" w:lineRule="exact"/>
      <w:jc w:val="both"/>
    </w:pPr>
    <w:rPr>
      <w:rFonts w:ascii="Times New Roman" w:eastAsia="Times New Roman" w:hAnsi="Times New Roman"/>
      <w:lang w:eastAsia="ar-SA"/>
    </w:rPr>
  </w:style>
  <w:style w:type="paragraph" w:customStyle="1" w:styleId="Style5">
    <w:name w:val="Style5"/>
    <w:basedOn w:val="a"/>
    <w:rsid w:val="00C32899"/>
    <w:pPr>
      <w:widowControl w:val="0"/>
      <w:suppressAutoHyphens/>
      <w:spacing w:line="274" w:lineRule="exact"/>
      <w:jc w:val="both"/>
    </w:pPr>
    <w:rPr>
      <w:rFonts w:ascii="Times New Roman" w:eastAsia="Times New Roman" w:hAnsi="Times New Roman"/>
      <w:lang w:eastAsia="ar-SA"/>
    </w:rPr>
  </w:style>
  <w:style w:type="paragraph" w:styleId="af0">
    <w:name w:val="Body Text Indent"/>
    <w:basedOn w:val="a"/>
    <w:link w:val="1e"/>
    <w:rsid w:val="00C32899"/>
    <w:pPr>
      <w:suppressAutoHyphens/>
      <w:spacing w:after="120"/>
      <w:ind w:left="283"/>
    </w:pPr>
    <w:rPr>
      <w:rFonts w:ascii="Times New Roman" w:eastAsia="Times New Roman" w:hAnsi="Times New Roman"/>
      <w:lang w:eastAsia="ar-SA"/>
    </w:rPr>
  </w:style>
  <w:style w:type="character" w:customStyle="1" w:styleId="1e">
    <w:name w:val="Основной текст с отступом Знак1"/>
    <w:basedOn w:val="a0"/>
    <w:link w:val="af0"/>
    <w:rsid w:val="00C3289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1">
    <w:name w:val="Содержимое таблицы"/>
    <w:basedOn w:val="a"/>
    <w:rsid w:val="00C32899"/>
    <w:pPr>
      <w:suppressLineNumbers/>
      <w:suppressAutoHyphens/>
    </w:pPr>
    <w:rPr>
      <w:rFonts w:ascii="Times New Roman" w:eastAsia="Times New Roman" w:hAnsi="Times New Roman"/>
      <w:lang w:eastAsia="ar-SA"/>
    </w:rPr>
  </w:style>
  <w:style w:type="paragraph" w:customStyle="1" w:styleId="af2">
    <w:name w:val="Заголовок таблицы"/>
    <w:basedOn w:val="af1"/>
    <w:rsid w:val="00C32899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E31362"/>
    <w:pPr>
      <w:ind w:left="720"/>
      <w:contextualSpacing/>
    </w:pPr>
  </w:style>
  <w:style w:type="paragraph" w:customStyle="1" w:styleId="Default">
    <w:name w:val="Default"/>
    <w:rsid w:val="00C3289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ab">
    <w:name w:val="Заголовок Знак"/>
    <w:link w:val="a9"/>
    <w:rsid w:val="00C32899"/>
    <w:rPr>
      <w:b/>
      <w:sz w:val="24"/>
      <w:lang w:val="x-none"/>
    </w:rPr>
  </w:style>
  <w:style w:type="paragraph" w:styleId="af4">
    <w:name w:val="No Spacing"/>
    <w:basedOn w:val="a"/>
    <w:uiPriority w:val="1"/>
    <w:qFormat/>
    <w:rsid w:val="00E31362"/>
    <w:rPr>
      <w:szCs w:val="32"/>
    </w:rPr>
  </w:style>
  <w:style w:type="paragraph" w:styleId="af5">
    <w:name w:val="footer"/>
    <w:basedOn w:val="a"/>
    <w:link w:val="af6"/>
    <w:uiPriority w:val="99"/>
    <w:unhideWhenUsed/>
    <w:rsid w:val="00C32899"/>
    <w:pPr>
      <w:tabs>
        <w:tab w:val="center" w:pos="4677"/>
        <w:tab w:val="right" w:pos="9355"/>
      </w:tabs>
    </w:pPr>
    <w:rPr>
      <w:rFonts w:ascii="Times New Roman" w:eastAsia="Times New Roman" w:hAnsi="Times New Roman"/>
      <w:lang w:eastAsia="ru-RU"/>
    </w:rPr>
  </w:style>
  <w:style w:type="character" w:customStyle="1" w:styleId="af6">
    <w:name w:val="Нижний колонтитул Знак"/>
    <w:basedOn w:val="a0"/>
    <w:link w:val="af5"/>
    <w:uiPriority w:val="99"/>
    <w:rsid w:val="00C328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3289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7">
    <w:name w:val="Balloon Text"/>
    <w:basedOn w:val="a"/>
    <w:link w:val="1f"/>
    <w:uiPriority w:val="99"/>
    <w:semiHidden/>
    <w:unhideWhenUsed/>
    <w:rsid w:val="00C32899"/>
    <w:pPr>
      <w:suppressAutoHyphens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1f">
    <w:name w:val="Текст выноски Знак1"/>
    <w:basedOn w:val="a0"/>
    <w:link w:val="af7"/>
    <w:uiPriority w:val="99"/>
    <w:semiHidden/>
    <w:rsid w:val="00C32899"/>
    <w:rPr>
      <w:rFonts w:ascii="Tahoma" w:eastAsia="Times New Roman" w:hAnsi="Tahoma" w:cs="Tahoma"/>
      <w:sz w:val="16"/>
      <w:szCs w:val="16"/>
      <w:lang w:eastAsia="ar-SA"/>
    </w:rPr>
  </w:style>
  <w:style w:type="character" w:styleId="af8">
    <w:name w:val="annotation reference"/>
    <w:uiPriority w:val="99"/>
    <w:semiHidden/>
    <w:unhideWhenUsed/>
    <w:rsid w:val="00C32899"/>
    <w:rPr>
      <w:sz w:val="16"/>
      <w:szCs w:val="16"/>
    </w:rPr>
  </w:style>
  <w:style w:type="paragraph" w:styleId="af9">
    <w:name w:val="annotation text"/>
    <w:basedOn w:val="a"/>
    <w:link w:val="1f0"/>
    <w:uiPriority w:val="99"/>
    <w:semiHidden/>
    <w:unhideWhenUsed/>
    <w:rsid w:val="00C32899"/>
    <w:pPr>
      <w:suppressAutoHyphens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1f0">
    <w:name w:val="Текст примечания Знак1"/>
    <w:basedOn w:val="a0"/>
    <w:link w:val="af9"/>
    <w:uiPriority w:val="99"/>
    <w:semiHidden/>
    <w:rsid w:val="00C3289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a">
    <w:name w:val="annotation subject"/>
    <w:basedOn w:val="af9"/>
    <w:next w:val="af9"/>
    <w:link w:val="1f1"/>
    <w:uiPriority w:val="99"/>
    <w:semiHidden/>
    <w:unhideWhenUsed/>
    <w:rsid w:val="00C32899"/>
    <w:rPr>
      <w:b/>
      <w:bCs/>
    </w:rPr>
  </w:style>
  <w:style w:type="character" w:customStyle="1" w:styleId="1f1">
    <w:name w:val="Тема примечания Знак1"/>
    <w:basedOn w:val="1f0"/>
    <w:link w:val="afa"/>
    <w:uiPriority w:val="99"/>
    <w:semiHidden/>
    <w:rsid w:val="00C32899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customStyle="1" w:styleId="wmi-callto">
    <w:name w:val="wmi-callto"/>
    <w:rsid w:val="00C32899"/>
  </w:style>
  <w:style w:type="character" w:styleId="afb">
    <w:name w:val="FollowedHyperlink"/>
    <w:uiPriority w:val="99"/>
    <w:semiHidden/>
    <w:unhideWhenUsed/>
    <w:rsid w:val="00C32899"/>
    <w:rPr>
      <w:color w:val="800080"/>
      <w:u w:val="single"/>
    </w:rPr>
  </w:style>
  <w:style w:type="paragraph" w:styleId="aa">
    <w:name w:val="Title"/>
    <w:basedOn w:val="a"/>
    <w:next w:val="a"/>
    <w:link w:val="afc"/>
    <w:uiPriority w:val="10"/>
    <w:qFormat/>
    <w:rsid w:val="00E3136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fc">
    <w:name w:val="Название Знак"/>
    <w:basedOn w:val="a0"/>
    <w:link w:val="aa"/>
    <w:uiPriority w:val="10"/>
    <w:rsid w:val="00E3136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styleId="afd">
    <w:name w:val="Book Title"/>
    <w:basedOn w:val="a0"/>
    <w:uiPriority w:val="33"/>
    <w:qFormat/>
    <w:rsid w:val="00E31362"/>
    <w:rPr>
      <w:rFonts w:asciiTheme="majorHAnsi" w:eastAsiaTheme="majorEastAsia" w:hAnsiTheme="majorHAnsi"/>
      <w:b/>
      <w:i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E3136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3136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3136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3136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3136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3136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3136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31362"/>
    <w:rPr>
      <w:rFonts w:asciiTheme="majorHAnsi" w:eastAsiaTheme="majorEastAsia" w:hAnsiTheme="majorHAnsi"/>
    </w:rPr>
  </w:style>
  <w:style w:type="paragraph" w:styleId="afe">
    <w:name w:val="Subtitle"/>
    <w:basedOn w:val="a"/>
    <w:next w:val="a"/>
    <w:link w:val="aff"/>
    <w:uiPriority w:val="11"/>
    <w:qFormat/>
    <w:rsid w:val="00E3136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ff">
    <w:name w:val="Подзаголовок Знак"/>
    <w:basedOn w:val="a0"/>
    <w:link w:val="afe"/>
    <w:uiPriority w:val="11"/>
    <w:rsid w:val="00E31362"/>
    <w:rPr>
      <w:rFonts w:asciiTheme="majorHAnsi" w:eastAsiaTheme="majorEastAsia" w:hAnsiTheme="majorHAnsi"/>
      <w:sz w:val="24"/>
      <w:szCs w:val="24"/>
    </w:rPr>
  </w:style>
  <w:style w:type="character" w:styleId="aff0">
    <w:name w:val="Strong"/>
    <w:basedOn w:val="a0"/>
    <w:uiPriority w:val="22"/>
    <w:qFormat/>
    <w:rsid w:val="00E31362"/>
    <w:rPr>
      <w:b/>
      <w:bCs/>
    </w:rPr>
  </w:style>
  <w:style w:type="character" w:styleId="aff1">
    <w:name w:val="Emphasis"/>
    <w:basedOn w:val="a0"/>
    <w:uiPriority w:val="20"/>
    <w:qFormat/>
    <w:rsid w:val="00E31362"/>
    <w:rPr>
      <w:rFonts w:asciiTheme="minorHAnsi" w:hAnsiTheme="minorHAnsi"/>
      <w:b/>
      <w:i/>
      <w:iCs/>
    </w:rPr>
  </w:style>
  <w:style w:type="paragraph" w:styleId="23">
    <w:name w:val="Quote"/>
    <w:basedOn w:val="a"/>
    <w:next w:val="a"/>
    <w:link w:val="24"/>
    <w:uiPriority w:val="29"/>
    <w:qFormat/>
    <w:rsid w:val="00E31362"/>
    <w:rPr>
      <w:i/>
    </w:rPr>
  </w:style>
  <w:style w:type="character" w:customStyle="1" w:styleId="24">
    <w:name w:val="Цитата 2 Знак"/>
    <w:basedOn w:val="a0"/>
    <w:link w:val="23"/>
    <w:uiPriority w:val="29"/>
    <w:rsid w:val="00E31362"/>
    <w:rPr>
      <w:i/>
      <w:sz w:val="24"/>
      <w:szCs w:val="24"/>
    </w:rPr>
  </w:style>
  <w:style w:type="paragraph" w:styleId="aff2">
    <w:name w:val="Intense Quote"/>
    <w:basedOn w:val="a"/>
    <w:next w:val="a"/>
    <w:link w:val="aff3"/>
    <w:uiPriority w:val="30"/>
    <w:qFormat/>
    <w:rsid w:val="00E31362"/>
    <w:pPr>
      <w:ind w:left="720" w:right="720"/>
    </w:pPr>
    <w:rPr>
      <w:b/>
      <w:i/>
      <w:szCs w:val="22"/>
    </w:rPr>
  </w:style>
  <w:style w:type="character" w:customStyle="1" w:styleId="aff3">
    <w:name w:val="Выделенная цитата Знак"/>
    <w:basedOn w:val="a0"/>
    <w:link w:val="aff2"/>
    <w:uiPriority w:val="30"/>
    <w:rsid w:val="00E31362"/>
    <w:rPr>
      <w:b/>
      <w:i/>
      <w:sz w:val="24"/>
    </w:rPr>
  </w:style>
  <w:style w:type="character" w:styleId="aff4">
    <w:name w:val="Subtle Emphasis"/>
    <w:uiPriority w:val="19"/>
    <w:qFormat/>
    <w:rsid w:val="00E31362"/>
    <w:rPr>
      <w:i/>
      <w:color w:val="5A5A5A" w:themeColor="text1" w:themeTint="A5"/>
    </w:rPr>
  </w:style>
  <w:style w:type="character" w:styleId="aff5">
    <w:name w:val="Intense Emphasis"/>
    <w:basedOn w:val="a0"/>
    <w:uiPriority w:val="21"/>
    <w:qFormat/>
    <w:rsid w:val="00E31362"/>
    <w:rPr>
      <w:b/>
      <w:i/>
      <w:sz w:val="24"/>
      <w:szCs w:val="24"/>
      <w:u w:val="single"/>
    </w:rPr>
  </w:style>
  <w:style w:type="character" w:styleId="aff6">
    <w:name w:val="Subtle Reference"/>
    <w:basedOn w:val="a0"/>
    <w:uiPriority w:val="31"/>
    <w:qFormat/>
    <w:rsid w:val="00E31362"/>
    <w:rPr>
      <w:sz w:val="24"/>
      <w:szCs w:val="24"/>
      <w:u w:val="single"/>
    </w:rPr>
  </w:style>
  <w:style w:type="character" w:styleId="aff7">
    <w:name w:val="Intense Reference"/>
    <w:basedOn w:val="a0"/>
    <w:uiPriority w:val="32"/>
    <w:qFormat/>
    <w:rsid w:val="00E31362"/>
    <w:rPr>
      <w:b/>
      <w:sz w:val="24"/>
      <w:u w:val="single"/>
    </w:rPr>
  </w:style>
  <w:style w:type="paragraph" w:styleId="aff8">
    <w:name w:val="TOC Heading"/>
    <w:basedOn w:val="1"/>
    <w:next w:val="a"/>
    <w:uiPriority w:val="39"/>
    <w:semiHidden/>
    <w:unhideWhenUsed/>
    <w:qFormat/>
    <w:rsid w:val="00E31362"/>
    <w:pPr>
      <w:outlineLvl w:val="9"/>
    </w:pPr>
  </w:style>
  <w:style w:type="paragraph" w:styleId="aff9">
    <w:name w:val="header"/>
    <w:basedOn w:val="a"/>
    <w:link w:val="affa"/>
    <w:uiPriority w:val="99"/>
    <w:unhideWhenUsed/>
    <w:rsid w:val="00E31362"/>
    <w:pPr>
      <w:tabs>
        <w:tab w:val="center" w:pos="4677"/>
        <w:tab w:val="right" w:pos="9355"/>
      </w:tabs>
    </w:pPr>
  </w:style>
  <w:style w:type="character" w:customStyle="1" w:styleId="affa">
    <w:name w:val="Верхний колонтитул Знак"/>
    <w:basedOn w:val="a0"/>
    <w:link w:val="aff9"/>
    <w:uiPriority w:val="99"/>
    <w:rsid w:val="00E31362"/>
    <w:rPr>
      <w:sz w:val="24"/>
      <w:szCs w:val="24"/>
    </w:rPr>
  </w:style>
  <w:style w:type="paragraph" w:customStyle="1" w:styleId="FORMATTEXT">
    <w:name w:val=".FORMATTEXT"/>
    <w:uiPriority w:val="99"/>
    <w:rsid w:val="00F86E3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86E32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9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ticket@proftick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71E59-641F-4EB0-BC9B-B8113037F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ООО "Торговый Дом "Дилявер"</Company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Е. Мороз</dc:creator>
  <cp:lastModifiedBy>Петр Жуков</cp:lastModifiedBy>
  <cp:revision>20</cp:revision>
  <cp:lastPrinted>2021-06-11T12:58:00Z</cp:lastPrinted>
  <dcterms:created xsi:type="dcterms:W3CDTF">2025-08-27T07:29:00Z</dcterms:created>
  <dcterms:modified xsi:type="dcterms:W3CDTF">2025-08-27T08:25:00Z</dcterms:modified>
</cp:coreProperties>
</file>